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D0" w:rsidRDefault="00E645D0" w:rsidP="00E645D0">
      <w:pPr>
        <w:autoSpaceDE w:val="0"/>
        <w:autoSpaceDN w:val="0"/>
        <w:adjustRightInd w:val="0"/>
        <w:spacing w:after="0" w:line="240" w:lineRule="auto"/>
        <w:rPr>
          <w:rFonts w:ascii="LiberationSerif-Bold" w:hAnsi="LiberationSerif-Bold" w:cs="LiberationSerif-Bold"/>
          <w:b/>
          <w:bCs/>
        </w:rPr>
      </w:pPr>
    </w:p>
    <w:p w:rsidR="00E645D0" w:rsidRDefault="00E645D0" w:rsidP="00E645D0">
      <w:pPr>
        <w:autoSpaceDE w:val="0"/>
        <w:autoSpaceDN w:val="0"/>
        <w:adjustRightInd w:val="0"/>
        <w:spacing w:after="0" w:line="240" w:lineRule="auto"/>
        <w:jc w:val="both"/>
        <w:rPr>
          <w:rFonts w:ascii="LiberationSerif-Bold" w:hAnsi="LiberationSerif-Bold" w:cs="LiberationSerif-Bold"/>
          <w:b/>
          <w:bCs/>
        </w:rPr>
      </w:pPr>
      <w:r>
        <w:rPr>
          <w:rFonts w:ascii="LiberationSerif-Bold" w:hAnsi="LiberationSerif-Bold" w:cs="LiberationSerif-Bold"/>
          <w:b/>
          <w:bCs/>
        </w:rPr>
        <w:t>CONVOCATORI</w:t>
      </w:r>
      <w:r w:rsidR="0010059B">
        <w:rPr>
          <w:rFonts w:ascii="LiberationSerif-Bold" w:hAnsi="LiberationSerif-Bold" w:cs="LiberationSerif-Bold"/>
          <w:b/>
          <w:bCs/>
        </w:rPr>
        <w:t>A</w:t>
      </w:r>
      <w:r w:rsidR="00352266">
        <w:rPr>
          <w:rFonts w:ascii="LiberationSerif-Bold" w:hAnsi="LiberationSerif-Bold" w:cs="LiberationSerif-Bold"/>
          <w:b/>
          <w:bCs/>
        </w:rPr>
        <w:t xml:space="preserve"> PÚBLICA PARA CONTRATACIÓN DE UN  TECNICO EN COMPETENCIAS DIGITALES PARA LOS PUNTOS DE INCLUSIÓN DIGITAL</w:t>
      </w:r>
      <w:r w:rsidR="0010059B">
        <w:rPr>
          <w:rFonts w:ascii="LiberationSerif-Bold" w:hAnsi="LiberationSerif-Bold" w:cs="LiberationSerif-Bold"/>
          <w:b/>
          <w:bCs/>
        </w:rPr>
        <w:t xml:space="preserve"> </w:t>
      </w:r>
      <w:r w:rsidR="00352266">
        <w:rPr>
          <w:rFonts w:ascii="LiberationSerif-Bold" w:hAnsi="LiberationSerif-Bold" w:cs="LiberationSerif-Bold"/>
          <w:b/>
          <w:bCs/>
        </w:rPr>
        <w:t xml:space="preserve">INSTALADOS EN EL MUNICIPIO, </w:t>
      </w:r>
      <w:r>
        <w:rPr>
          <w:rFonts w:ascii="LiberationSerif-Bold" w:hAnsi="LiberationSerif-Bold" w:cs="LiberationSerif-Bold"/>
          <w:b/>
          <w:bCs/>
        </w:rPr>
        <w:t xml:space="preserve">CON CARGO </w:t>
      </w:r>
      <w:r w:rsidR="007A3FCC">
        <w:rPr>
          <w:rFonts w:ascii="LiberationSerif-Bold" w:hAnsi="LiberationSerif-Bold" w:cs="LiberationSerif-Bold"/>
          <w:b/>
          <w:bCs/>
        </w:rPr>
        <w:t>AL PLAN</w:t>
      </w:r>
      <w:r w:rsidR="00352266">
        <w:rPr>
          <w:rFonts w:ascii="LiberationSerif-Bold" w:hAnsi="LiberationSerif-Bold" w:cs="LiberationSerif-Bold"/>
          <w:b/>
          <w:bCs/>
        </w:rPr>
        <w:t xml:space="preserve"> EXTRAORDINARIO DE </w:t>
      </w:r>
      <w:r>
        <w:rPr>
          <w:rFonts w:ascii="LiberationSerif-Bold" w:hAnsi="LiberationSerif-Bold" w:cs="LiberationSerif-Bold"/>
          <w:b/>
          <w:bCs/>
        </w:rPr>
        <w:t>EMPLEO</w:t>
      </w:r>
      <w:r w:rsidR="00352266">
        <w:rPr>
          <w:rFonts w:ascii="LiberationSerif-Bold" w:hAnsi="LiberationSerif-Bold" w:cs="LiberationSerif-Bold"/>
          <w:b/>
          <w:bCs/>
        </w:rPr>
        <w:t xml:space="preserve"> 2025 DE LA DIPUTACION PROVINCIAL DE CIUDAD REAL.</w:t>
      </w:r>
    </w:p>
    <w:p w:rsidR="00E645D0" w:rsidRDefault="00E645D0" w:rsidP="00E645D0">
      <w:pPr>
        <w:autoSpaceDE w:val="0"/>
        <w:autoSpaceDN w:val="0"/>
        <w:adjustRightInd w:val="0"/>
        <w:spacing w:after="0" w:line="240" w:lineRule="auto"/>
        <w:jc w:val="both"/>
        <w:rPr>
          <w:rFonts w:ascii="LiberationSerif-Bold" w:hAnsi="LiberationSerif-Bold" w:cs="LiberationSerif-Bold"/>
          <w:b/>
          <w:bCs/>
        </w:rPr>
      </w:pPr>
    </w:p>
    <w:p w:rsidR="00E645D0" w:rsidRDefault="00E645D0" w:rsidP="00E645D0">
      <w:pPr>
        <w:autoSpaceDE w:val="0"/>
        <w:autoSpaceDN w:val="0"/>
        <w:adjustRightInd w:val="0"/>
        <w:spacing w:after="0" w:line="240" w:lineRule="auto"/>
        <w:rPr>
          <w:rFonts w:ascii="LiberationSerif-Bold" w:hAnsi="LiberationSerif-Bold" w:cs="LiberationSerif-Bold"/>
          <w:b/>
          <w:bCs/>
        </w:rPr>
      </w:pPr>
      <w:r>
        <w:rPr>
          <w:rFonts w:ascii="LiberationSerif-Bold" w:hAnsi="LiberationSerif-Bold" w:cs="LiberationSerif-Bold"/>
          <w:b/>
          <w:bCs/>
        </w:rPr>
        <w:t>PRIMERA. NORMAS GENERALES</w:t>
      </w:r>
    </w:p>
    <w:p w:rsidR="003A5FF6" w:rsidRDefault="003A5FF6" w:rsidP="00E645D0">
      <w:pPr>
        <w:autoSpaceDE w:val="0"/>
        <w:autoSpaceDN w:val="0"/>
        <w:adjustRightInd w:val="0"/>
        <w:spacing w:after="0" w:line="240" w:lineRule="auto"/>
        <w:rPr>
          <w:rFonts w:ascii="LiberationSerif-Bold" w:hAnsi="LiberationSerif-Bold" w:cs="LiberationSerif-Bold"/>
          <w:b/>
          <w:bCs/>
        </w:rPr>
      </w:pPr>
    </w:p>
    <w:p w:rsidR="00E645D0" w:rsidRDefault="00E645D0" w:rsidP="003A5FF6">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Es objeto de la present</w:t>
      </w:r>
      <w:r w:rsidR="00B104C0">
        <w:rPr>
          <w:rFonts w:ascii="LiberationSerif" w:hAnsi="LiberationSerif" w:cs="LiberationSerif"/>
        </w:rPr>
        <w:t>e</w:t>
      </w:r>
      <w:r w:rsidR="007A3FCC">
        <w:rPr>
          <w:rFonts w:ascii="LiberationSerif" w:hAnsi="LiberationSerif" w:cs="LiberationSerif"/>
        </w:rPr>
        <w:t xml:space="preserve"> convocatoria la contratación </w:t>
      </w:r>
      <w:r w:rsidR="0010059B">
        <w:rPr>
          <w:rFonts w:ascii="LiberationSerif" w:hAnsi="LiberationSerif" w:cs="LiberationSerif"/>
        </w:rPr>
        <w:t>de un</w:t>
      </w:r>
      <w:r w:rsidR="007A126B">
        <w:rPr>
          <w:rFonts w:ascii="LiberationSerif" w:hAnsi="LiberationSerif" w:cs="LiberationSerif"/>
        </w:rPr>
        <w:t xml:space="preserve"> técnico</w:t>
      </w:r>
      <w:r w:rsidR="007A3FCC">
        <w:rPr>
          <w:rFonts w:ascii="LiberationSerif" w:hAnsi="LiberationSerif" w:cs="LiberationSerif"/>
        </w:rPr>
        <w:t xml:space="preserve"> en competencias digitales</w:t>
      </w:r>
      <w:r w:rsidR="00E84038">
        <w:rPr>
          <w:rFonts w:ascii="LiberationSerif" w:hAnsi="LiberationSerif" w:cs="LiberationSerif"/>
        </w:rPr>
        <w:t xml:space="preserve"> y</w:t>
      </w:r>
      <w:r>
        <w:rPr>
          <w:rFonts w:ascii="LiberationSerif" w:hAnsi="LiberationSerif" w:cs="LiberationSerif"/>
        </w:rPr>
        <w:t xml:space="preserve"> punto</w:t>
      </w:r>
      <w:r w:rsidR="00B104C0">
        <w:rPr>
          <w:rFonts w:ascii="LiberationSerif" w:hAnsi="LiberationSerif" w:cs="LiberationSerif"/>
        </w:rPr>
        <w:t>s</w:t>
      </w:r>
      <w:r>
        <w:rPr>
          <w:rFonts w:ascii="LiberationSerif" w:hAnsi="LiberationSerif" w:cs="LiberationSerif"/>
        </w:rPr>
        <w:t xml:space="preserve"> de inclusión digital del </w:t>
      </w:r>
      <w:r w:rsidR="003012F8">
        <w:rPr>
          <w:rFonts w:ascii="LiberationSerif" w:hAnsi="LiberationSerif" w:cs="LiberationSerif"/>
        </w:rPr>
        <w:t>municipio</w:t>
      </w:r>
      <w:r w:rsidR="0010059B">
        <w:rPr>
          <w:rFonts w:ascii="LiberationSerif" w:hAnsi="LiberationSerif" w:cs="LiberationSerif"/>
        </w:rPr>
        <w:t xml:space="preserve"> de Poblete. </w:t>
      </w:r>
    </w:p>
    <w:p w:rsidR="0010059B" w:rsidRDefault="00BC1DED" w:rsidP="003A5FF6">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La</w:t>
      </w:r>
      <w:r w:rsidR="00E84038">
        <w:rPr>
          <w:rFonts w:ascii="LiberationSerif" w:hAnsi="LiberationSerif" w:cs="LiberationSerif"/>
        </w:rPr>
        <w:t xml:space="preserve"> contratación</w:t>
      </w:r>
      <w:r w:rsidR="0010059B">
        <w:rPr>
          <w:rFonts w:ascii="LiberationSerif" w:hAnsi="LiberationSerif" w:cs="LiberationSerif"/>
        </w:rPr>
        <w:t xml:space="preserve"> se llevara a cabo siempre y cuando sea concedida por la </w:t>
      </w:r>
      <w:r w:rsidR="007A126B">
        <w:rPr>
          <w:rFonts w:ascii="LiberationSerif" w:hAnsi="LiberationSerif" w:cs="LiberationSerif"/>
        </w:rPr>
        <w:t>Diputación</w:t>
      </w:r>
      <w:r w:rsidR="0010059B">
        <w:rPr>
          <w:rFonts w:ascii="LiberationSerif" w:hAnsi="LiberationSerif" w:cs="LiberationSerif"/>
        </w:rPr>
        <w:t xml:space="preserve"> Provincial de Ciudad Real, la oportuna </w:t>
      </w:r>
      <w:r w:rsidR="007A126B">
        <w:rPr>
          <w:rFonts w:ascii="LiberationSerif" w:hAnsi="LiberationSerif" w:cs="LiberationSerif"/>
        </w:rPr>
        <w:t>subvención</w:t>
      </w:r>
      <w:r w:rsidR="0010059B">
        <w:rPr>
          <w:rFonts w:ascii="LiberationSerif" w:hAnsi="LiberationSerif" w:cs="LiberationSerif"/>
        </w:rPr>
        <w:t>.</w:t>
      </w:r>
    </w:p>
    <w:p w:rsidR="00E645D0" w:rsidRDefault="00E645D0" w:rsidP="003A5FF6">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El proceso selectivo se realizará mediante el sistema de concurso de méritos, con arreglo a las presentes bases y a la normativa de aplicación.</w:t>
      </w:r>
    </w:p>
    <w:p w:rsidR="00670251" w:rsidRDefault="00670251" w:rsidP="003A5FF6">
      <w:pPr>
        <w:autoSpaceDE w:val="0"/>
        <w:autoSpaceDN w:val="0"/>
        <w:adjustRightInd w:val="0"/>
        <w:spacing w:after="0" w:line="240" w:lineRule="auto"/>
        <w:jc w:val="both"/>
        <w:rPr>
          <w:rFonts w:ascii="LiberationSerif" w:hAnsi="LiberationSerif" w:cs="LiberationSerif"/>
        </w:rPr>
      </w:pPr>
    </w:p>
    <w:p w:rsidR="00541F99" w:rsidRDefault="00541F99" w:rsidP="003A5FF6">
      <w:pPr>
        <w:autoSpaceDE w:val="0"/>
        <w:autoSpaceDN w:val="0"/>
        <w:adjustRightInd w:val="0"/>
        <w:spacing w:after="0" w:line="240" w:lineRule="auto"/>
        <w:jc w:val="both"/>
        <w:rPr>
          <w:rFonts w:ascii="LiberationSerif" w:hAnsi="LiberationSerif" w:cs="LiberationSerif"/>
        </w:rPr>
      </w:pPr>
    </w:p>
    <w:p w:rsidR="003A5FF6" w:rsidRDefault="003A5FF6" w:rsidP="003A5FF6">
      <w:pPr>
        <w:autoSpaceDE w:val="0"/>
        <w:autoSpaceDN w:val="0"/>
        <w:adjustRightInd w:val="0"/>
        <w:spacing w:after="0" w:line="240" w:lineRule="auto"/>
        <w:jc w:val="both"/>
        <w:rPr>
          <w:rFonts w:ascii="LiberationSerif" w:hAnsi="LiberationSerif" w:cs="LiberationSerif"/>
        </w:rPr>
      </w:pPr>
    </w:p>
    <w:p w:rsidR="00E645D0" w:rsidRDefault="00E645D0" w:rsidP="00E645D0">
      <w:pPr>
        <w:autoSpaceDE w:val="0"/>
        <w:autoSpaceDN w:val="0"/>
        <w:adjustRightInd w:val="0"/>
        <w:spacing w:after="0" w:line="240" w:lineRule="auto"/>
        <w:rPr>
          <w:rFonts w:ascii="LiberationSerif-Bold" w:hAnsi="LiberationSerif-Bold" w:cs="LiberationSerif-Bold"/>
          <w:b/>
          <w:bCs/>
        </w:rPr>
      </w:pPr>
      <w:r>
        <w:rPr>
          <w:rFonts w:ascii="LiberationSerif-Bold" w:hAnsi="LiberationSerif-Bold" w:cs="LiberationSerif-Bold"/>
          <w:b/>
          <w:bCs/>
        </w:rPr>
        <w:t>SEGUNDA. FUNCIONES DEL PUESTO DE TRABAJO.</w:t>
      </w:r>
    </w:p>
    <w:p w:rsidR="003A5FF6" w:rsidRDefault="003A5FF6" w:rsidP="00E645D0">
      <w:pPr>
        <w:autoSpaceDE w:val="0"/>
        <w:autoSpaceDN w:val="0"/>
        <w:adjustRightInd w:val="0"/>
        <w:spacing w:after="0" w:line="240" w:lineRule="auto"/>
        <w:rPr>
          <w:rFonts w:ascii="LiberationSerif-Bold" w:hAnsi="LiberationSerif-Bold" w:cs="LiberationSerif-Bold"/>
          <w:b/>
          <w:bCs/>
        </w:rPr>
      </w:pPr>
    </w:p>
    <w:p w:rsidR="00E645D0" w:rsidRDefault="00E645D0" w:rsidP="003A5FF6">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Las funciones que tiene encomendadas el puesto</w:t>
      </w:r>
      <w:r w:rsidR="00E84038">
        <w:rPr>
          <w:rFonts w:ascii="LiberationSerif" w:hAnsi="LiberationSerif" w:cs="LiberationSerif"/>
        </w:rPr>
        <w:t xml:space="preserve"> de trabajo, son especificadas en la convocatoria del Plan </w:t>
      </w:r>
      <w:r w:rsidR="00E50741">
        <w:rPr>
          <w:rFonts w:ascii="LiberationSerif" w:hAnsi="LiberationSerif" w:cs="LiberationSerif"/>
        </w:rPr>
        <w:t xml:space="preserve">Extraordinario </w:t>
      </w:r>
      <w:r w:rsidR="00E84038">
        <w:rPr>
          <w:rFonts w:ascii="LiberationSerif" w:hAnsi="LiberationSerif" w:cs="LiberationSerif"/>
        </w:rPr>
        <w:t>de Empleo</w:t>
      </w:r>
      <w:r w:rsidR="00E50741">
        <w:rPr>
          <w:rFonts w:ascii="LiberationSerif" w:hAnsi="LiberationSerif" w:cs="LiberationSerif"/>
        </w:rPr>
        <w:t xml:space="preserve"> 2025 </w:t>
      </w:r>
      <w:r w:rsidR="00E84038">
        <w:rPr>
          <w:rFonts w:ascii="LiberationSerif" w:hAnsi="LiberationSerif" w:cs="LiberationSerif"/>
        </w:rPr>
        <w:t xml:space="preserve"> para contratación de Técni</w:t>
      </w:r>
      <w:r w:rsidR="00E50741">
        <w:rPr>
          <w:rFonts w:ascii="LiberationSerif" w:hAnsi="LiberationSerif" w:cs="LiberationSerif"/>
        </w:rPr>
        <w:t>cos en competencias digitales  para los puntos de inclusión digital instalados en el municipio</w:t>
      </w:r>
      <w:r w:rsidR="00E84038">
        <w:rPr>
          <w:rFonts w:ascii="LiberationSerif" w:hAnsi="LiberationSerif" w:cs="LiberationSerif"/>
        </w:rPr>
        <w:t xml:space="preserve">, de la Diputación Provincial de Ciudad </w:t>
      </w:r>
      <w:proofErr w:type="gramStart"/>
      <w:r w:rsidR="00E84038">
        <w:rPr>
          <w:rFonts w:ascii="LiberationSerif" w:hAnsi="LiberationSerif" w:cs="LiberationSerif"/>
        </w:rPr>
        <w:t>Real(</w:t>
      </w:r>
      <w:proofErr w:type="gramEnd"/>
      <w:r w:rsidR="00E84038">
        <w:rPr>
          <w:rFonts w:ascii="LiberationSerif" w:hAnsi="LiberationSerif" w:cs="LiberationSerif"/>
        </w:rPr>
        <w:t xml:space="preserve">aprobado por la Junta de Gobierno </w:t>
      </w:r>
      <w:r w:rsidR="00E50741">
        <w:rPr>
          <w:rFonts w:ascii="LiberationSerif" w:hAnsi="LiberationSerif" w:cs="LiberationSerif"/>
        </w:rPr>
        <w:t>de esta el 25/11/2025</w:t>
      </w:r>
      <w:r w:rsidR="00E84038">
        <w:rPr>
          <w:rFonts w:ascii="LiberationSerif" w:hAnsi="LiberationSerif" w:cs="LiberationSerif"/>
        </w:rPr>
        <w:t xml:space="preserve"> y publicado en </w:t>
      </w:r>
      <w:r w:rsidR="00E50741">
        <w:rPr>
          <w:rFonts w:ascii="LiberationSerif" w:hAnsi="LiberationSerif" w:cs="LiberationSerif"/>
        </w:rPr>
        <w:t>el BOP el 2/12/2025</w:t>
      </w:r>
      <w:r w:rsidR="003012F8">
        <w:rPr>
          <w:rFonts w:ascii="LiberationSerif" w:hAnsi="LiberationSerif" w:cs="LiberationSerif"/>
        </w:rPr>
        <w:t>). Estando enumeradas en el apartado tres de la misma.</w:t>
      </w:r>
    </w:p>
    <w:p w:rsidR="00541F99" w:rsidRPr="00541F99" w:rsidRDefault="00541F99" w:rsidP="00541F99">
      <w:pPr>
        <w:autoSpaceDE w:val="0"/>
        <w:autoSpaceDN w:val="0"/>
        <w:adjustRightInd w:val="0"/>
        <w:spacing w:after="0" w:line="240" w:lineRule="auto"/>
        <w:jc w:val="both"/>
        <w:rPr>
          <w:rFonts w:ascii="LiberationSerif" w:hAnsi="LiberationSerif" w:cs="LiberationSerif"/>
        </w:rPr>
      </w:pPr>
    </w:p>
    <w:p w:rsidR="00357F4E" w:rsidRDefault="00357F4E" w:rsidP="003A5FF6">
      <w:pPr>
        <w:autoSpaceDE w:val="0"/>
        <w:autoSpaceDN w:val="0"/>
        <w:adjustRightInd w:val="0"/>
        <w:spacing w:after="0" w:line="240" w:lineRule="auto"/>
        <w:jc w:val="both"/>
        <w:rPr>
          <w:rFonts w:ascii="LiberationSerif" w:hAnsi="LiberationSerif" w:cs="LiberationSerif"/>
        </w:rPr>
      </w:pPr>
    </w:p>
    <w:p w:rsidR="00E645D0" w:rsidRDefault="00E645D0" w:rsidP="00E645D0">
      <w:pPr>
        <w:autoSpaceDE w:val="0"/>
        <w:autoSpaceDN w:val="0"/>
        <w:adjustRightInd w:val="0"/>
        <w:spacing w:after="0" w:line="240" w:lineRule="auto"/>
        <w:rPr>
          <w:rFonts w:ascii="LiberationSerif" w:hAnsi="LiberationSerif" w:cs="LiberationSerif"/>
        </w:rPr>
      </w:pPr>
    </w:p>
    <w:p w:rsidR="00E645D0" w:rsidRDefault="00E645D0" w:rsidP="00E645D0">
      <w:pPr>
        <w:autoSpaceDE w:val="0"/>
        <w:autoSpaceDN w:val="0"/>
        <w:adjustRightInd w:val="0"/>
        <w:spacing w:after="0" w:line="240" w:lineRule="auto"/>
        <w:rPr>
          <w:rFonts w:ascii="LiberationSerif-Bold" w:hAnsi="LiberationSerif-Bold" w:cs="LiberationSerif-Bold"/>
          <w:b/>
          <w:bCs/>
        </w:rPr>
      </w:pPr>
      <w:r>
        <w:rPr>
          <w:rFonts w:ascii="LiberationSerif-Bold" w:hAnsi="LiberationSerif-Bold" w:cs="LiberationSerif-Bold"/>
          <w:b/>
          <w:bCs/>
        </w:rPr>
        <w:t>TERCERA. MODALIDAD DEL CONTRATO</w:t>
      </w:r>
    </w:p>
    <w:p w:rsidR="00357F4E" w:rsidRDefault="00357F4E" w:rsidP="00E645D0">
      <w:pPr>
        <w:autoSpaceDE w:val="0"/>
        <w:autoSpaceDN w:val="0"/>
        <w:adjustRightInd w:val="0"/>
        <w:spacing w:after="0" w:line="240" w:lineRule="auto"/>
        <w:rPr>
          <w:rFonts w:ascii="LiberationSerif-Bold" w:hAnsi="LiberationSerif-Bold" w:cs="LiberationSerif-Bold"/>
          <w:b/>
          <w:bCs/>
        </w:rPr>
      </w:pPr>
    </w:p>
    <w:p w:rsidR="00541F99" w:rsidRDefault="00541F99" w:rsidP="00541F99">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 xml:space="preserve">La contratación se formalizara bajo la modalidad de contrato de mejora de la </w:t>
      </w:r>
      <w:proofErr w:type="spellStart"/>
      <w:r>
        <w:rPr>
          <w:rFonts w:ascii="LiberationSerif" w:hAnsi="LiberationSerif" w:cs="LiberationSerif"/>
        </w:rPr>
        <w:t>ocupabilidad</w:t>
      </w:r>
      <w:proofErr w:type="spellEnd"/>
      <w:r>
        <w:rPr>
          <w:rFonts w:ascii="LiberationSerif" w:hAnsi="LiberationSerif" w:cs="LiberationSerif"/>
        </w:rPr>
        <w:t xml:space="preserve"> y la inserción </w:t>
      </w:r>
      <w:proofErr w:type="gramStart"/>
      <w:r>
        <w:rPr>
          <w:rFonts w:ascii="LiberationSerif" w:hAnsi="LiberationSerif" w:cs="LiberationSerif"/>
        </w:rPr>
        <w:t>laboral(</w:t>
      </w:r>
      <w:proofErr w:type="gramEnd"/>
      <w:r>
        <w:rPr>
          <w:rFonts w:ascii="LiberationSerif" w:hAnsi="LiberationSerif" w:cs="LiberationSerif"/>
        </w:rPr>
        <w:t>código 405), a tiempo completo</w:t>
      </w:r>
      <w:r w:rsidR="00E50741">
        <w:rPr>
          <w:rFonts w:ascii="LiberationSerif" w:hAnsi="LiberationSerif" w:cs="LiberationSerif"/>
        </w:rPr>
        <w:t xml:space="preserve"> y cuya duración será de 6</w:t>
      </w:r>
      <w:r>
        <w:rPr>
          <w:rFonts w:ascii="LiberationSerif" w:hAnsi="LiberationSerif" w:cs="LiberationSerif"/>
        </w:rPr>
        <w:t xml:space="preserve"> meses, siendo la fecha de inicio </w:t>
      </w:r>
      <w:r w:rsidR="00E84038">
        <w:rPr>
          <w:rFonts w:ascii="LiberationSerif" w:hAnsi="LiberationSerif" w:cs="LiberationSerif"/>
        </w:rPr>
        <w:t xml:space="preserve"> aproximada </w:t>
      </w:r>
      <w:r w:rsidR="003012F8">
        <w:rPr>
          <w:rFonts w:ascii="LiberationSerif" w:hAnsi="LiberationSerif" w:cs="LiberationSerif"/>
        </w:rPr>
        <w:t>el 1-2</w:t>
      </w:r>
      <w:r w:rsidR="00E50741">
        <w:rPr>
          <w:rFonts w:ascii="LiberationSerif" w:hAnsi="LiberationSerif" w:cs="LiberationSerif"/>
        </w:rPr>
        <w:t>-2026</w:t>
      </w:r>
      <w:r w:rsidR="00BC1DED">
        <w:rPr>
          <w:rFonts w:ascii="LiberationSerif" w:hAnsi="LiberationSerif" w:cs="LiberationSerif"/>
        </w:rPr>
        <w:t>. Se</w:t>
      </w:r>
      <w:r>
        <w:rPr>
          <w:rFonts w:ascii="LiberationSerif" w:hAnsi="LiberationSerif" w:cs="LiberationSerif"/>
        </w:rPr>
        <w:t xml:space="preserve"> llevara a cabo siempre y cuando sea concedida por la Diputación Provincial de Ciudad Real, la oportuna subvención.</w:t>
      </w:r>
    </w:p>
    <w:p w:rsidR="00541F99" w:rsidRDefault="00541F99" w:rsidP="00541F99">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El proceso selectivo se realizará mediante el sistema de concurso de méritos, con arreglo a las presentes bases y a la normativa de aplicación.</w:t>
      </w:r>
    </w:p>
    <w:p w:rsidR="00E645D0" w:rsidRDefault="00E645D0" w:rsidP="002F3EC9">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 xml:space="preserve">La jornada de trabajo será de </w:t>
      </w:r>
      <w:r w:rsidR="000E646E">
        <w:rPr>
          <w:rFonts w:ascii="LiberationSerif-Bold" w:hAnsi="LiberationSerif-Bold" w:cs="LiberationSerif-Bold"/>
          <w:bCs/>
        </w:rPr>
        <w:t>37</w:t>
      </w:r>
      <w:r w:rsidRPr="00815D1F">
        <w:rPr>
          <w:rFonts w:ascii="LiberationSerif-Bold" w:hAnsi="LiberationSerif-Bold" w:cs="LiberationSerif-Bold"/>
          <w:bCs/>
        </w:rPr>
        <w:t>,5 horas semanales</w:t>
      </w:r>
      <w:r>
        <w:rPr>
          <w:rFonts w:ascii="LiberationSerif" w:hAnsi="LiberationSerif" w:cs="LiberationSerif"/>
        </w:rPr>
        <w:t>; y el horario será establecido por el Ayuntamiento, ajustándose a las necesidades del servicio, sin perjuicio de la distribución hor</w:t>
      </w:r>
      <w:r w:rsidR="002F3EC9">
        <w:rPr>
          <w:rFonts w:ascii="LiberationSerif" w:hAnsi="LiberationSerif" w:cs="LiberationSerif"/>
        </w:rPr>
        <w:t>aria establecida, y pudiendo necesitar los servicio</w:t>
      </w:r>
      <w:r w:rsidR="00E40749">
        <w:rPr>
          <w:rFonts w:ascii="LiberationSerif" w:hAnsi="LiberationSerif" w:cs="LiberationSerif"/>
        </w:rPr>
        <w:t>s</w:t>
      </w:r>
      <w:r w:rsidR="002F3EC9">
        <w:rPr>
          <w:rFonts w:ascii="LiberationSerif" w:hAnsi="LiberationSerif" w:cs="LiberationSerif"/>
        </w:rPr>
        <w:t xml:space="preserve"> sábados y domingos.</w:t>
      </w:r>
    </w:p>
    <w:p w:rsidR="00E645D0" w:rsidRDefault="00E645D0" w:rsidP="002F3EC9">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Según lo dispuesto en el artículo 14 del ET se establece un periodo de prueba de dos meses, durante los cuales el Presidente de esta Entidad podrá dejar sin efecto el contrato, mediante Resolución motivada y contratar al siguiente aspirante de la bolsa por orden de puntuación, aplicándole también a éste lo establecido anteriormente sobre el período de prueba y así sucesivamente.</w:t>
      </w:r>
    </w:p>
    <w:p w:rsidR="00E645D0" w:rsidRDefault="00E645D0" w:rsidP="002F3EC9">
      <w:pPr>
        <w:autoSpaceDE w:val="0"/>
        <w:autoSpaceDN w:val="0"/>
        <w:adjustRightInd w:val="0"/>
        <w:spacing w:after="0" w:line="240" w:lineRule="auto"/>
        <w:jc w:val="both"/>
        <w:rPr>
          <w:rFonts w:ascii="LiberationSerif-Bold" w:hAnsi="LiberationSerif-Bold" w:cs="LiberationSerif-Bold"/>
          <w:bCs/>
        </w:rPr>
      </w:pPr>
      <w:r>
        <w:rPr>
          <w:rFonts w:ascii="LiberationSerif" w:hAnsi="LiberationSerif" w:cs="LiberationSerif"/>
        </w:rPr>
        <w:t>E</w:t>
      </w:r>
      <w:r w:rsidR="000E646E">
        <w:rPr>
          <w:rFonts w:ascii="LiberationSerif" w:hAnsi="LiberationSerif" w:cs="LiberationSerif"/>
        </w:rPr>
        <w:t xml:space="preserve">l sueldo bruto mensual se ajustara a la subvención de </w:t>
      </w:r>
      <w:r w:rsidR="00BF5F4F">
        <w:rPr>
          <w:rFonts w:ascii="LiberationSerif" w:hAnsi="LiberationSerif" w:cs="LiberationSerif"/>
        </w:rPr>
        <w:t>Diputación</w:t>
      </w:r>
      <w:r w:rsidR="000E646E">
        <w:rPr>
          <w:rFonts w:ascii="LiberationSerif" w:hAnsi="LiberationSerif" w:cs="LiberationSerif"/>
        </w:rPr>
        <w:t xml:space="preserve"> concedida a tal efecto</w:t>
      </w:r>
      <w:r w:rsidR="00541F99">
        <w:rPr>
          <w:rFonts w:ascii="LiberationSerif" w:hAnsi="LiberationSerif" w:cs="LiberationSerif"/>
        </w:rPr>
        <w:t xml:space="preserve"> </w:t>
      </w:r>
      <w:r w:rsidR="00815D1F" w:rsidRPr="00815D1F">
        <w:rPr>
          <w:rFonts w:ascii="LiberationSerif-Bold" w:hAnsi="LiberationSerif-Bold" w:cs="LiberationSerif-Bold"/>
          <w:bCs/>
        </w:rPr>
        <w:t>(</w:t>
      </w:r>
      <w:r w:rsidR="00541F99" w:rsidRPr="00815D1F">
        <w:rPr>
          <w:rFonts w:ascii="LiberationSerif-Bold" w:hAnsi="LiberationSerif-Bold" w:cs="LiberationSerif-Bold"/>
          <w:bCs/>
        </w:rPr>
        <w:t>s</w:t>
      </w:r>
      <w:r w:rsidR="00541F99">
        <w:rPr>
          <w:rFonts w:ascii="LiberationSerif-Bold" w:hAnsi="LiberationSerif-Bold" w:cs="LiberationSerif-Bold"/>
          <w:bCs/>
        </w:rPr>
        <w:t>alario mínimo interprofesional)</w:t>
      </w:r>
      <w:proofErr w:type="gramStart"/>
      <w:r w:rsidR="00541F99">
        <w:rPr>
          <w:rFonts w:ascii="LiberationSerif-Bold" w:hAnsi="LiberationSerif-Bold" w:cs="LiberationSerif-Bold"/>
          <w:bCs/>
        </w:rPr>
        <w:t>,</w:t>
      </w:r>
      <w:r w:rsidR="003012F8">
        <w:rPr>
          <w:rFonts w:ascii="LiberationSerif-Bold" w:hAnsi="LiberationSerif-Bold" w:cs="LiberationSerif-Bold"/>
          <w:bCs/>
        </w:rPr>
        <w:t>i</w:t>
      </w:r>
      <w:r w:rsidR="00815D1F" w:rsidRPr="00815D1F">
        <w:rPr>
          <w:rFonts w:ascii="LiberationSerif-Bold" w:hAnsi="LiberationSerif-Bold" w:cs="LiberationSerif-Bold"/>
          <w:bCs/>
        </w:rPr>
        <w:t>ncluye</w:t>
      </w:r>
      <w:proofErr w:type="gramEnd"/>
      <w:r w:rsidR="00815D1F" w:rsidRPr="00815D1F">
        <w:rPr>
          <w:rFonts w:ascii="LiberationSerif-Bold" w:hAnsi="LiberationSerif-Bold" w:cs="LiberationSerif-Bold"/>
          <w:bCs/>
        </w:rPr>
        <w:t xml:space="preserve"> sueldo y paga extraordinaria)</w:t>
      </w:r>
    </w:p>
    <w:p w:rsidR="00E75F44" w:rsidRDefault="00E75F44" w:rsidP="002F3EC9">
      <w:pPr>
        <w:autoSpaceDE w:val="0"/>
        <w:autoSpaceDN w:val="0"/>
        <w:adjustRightInd w:val="0"/>
        <w:spacing w:after="0" w:line="240" w:lineRule="auto"/>
        <w:jc w:val="both"/>
        <w:rPr>
          <w:rFonts w:ascii="LiberationSerif-Bold" w:hAnsi="LiberationSerif-Bold" w:cs="LiberationSerif-Bold"/>
          <w:bCs/>
        </w:rPr>
      </w:pPr>
      <w:r>
        <w:rPr>
          <w:rFonts w:ascii="LiberationSerif-Bold" w:hAnsi="LiberationSerif-Bold" w:cs="LiberationSerif-Bold"/>
          <w:bCs/>
        </w:rPr>
        <w:t xml:space="preserve">El </w:t>
      </w:r>
      <w:r w:rsidR="000E646E">
        <w:rPr>
          <w:rFonts w:ascii="LiberationSerif-Bold" w:hAnsi="LiberationSerif-Bold" w:cs="LiberationSerif-Bold"/>
          <w:bCs/>
        </w:rPr>
        <w:t>número</w:t>
      </w:r>
      <w:r>
        <w:rPr>
          <w:rFonts w:ascii="LiberationSerif-Bold" w:hAnsi="LiberationSerif-Bold" w:cs="LiberationSerif-Bold"/>
          <w:bCs/>
        </w:rPr>
        <w:t xml:space="preserve"> de puest</w:t>
      </w:r>
      <w:r w:rsidR="00541F99">
        <w:rPr>
          <w:rFonts w:ascii="LiberationSerif-Bold" w:hAnsi="LiberationSerif-Bold" w:cs="LiberationSerif-Bold"/>
          <w:bCs/>
        </w:rPr>
        <w:t>os ofertados es de uno.</w:t>
      </w:r>
    </w:p>
    <w:p w:rsidR="00357F4E" w:rsidRDefault="00357F4E" w:rsidP="00357F4E">
      <w:pPr>
        <w:autoSpaceDE w:val="0"/>
        <w:autoSpaceDN w:val="0"/>
        <w:adjustRightInd w:val="0"/>
        <w:spacing w:after="0" w:line="240" w:lineRule="auto"/>
        <w:jc w:val="both"/>
        <w:rPr>
          <w:rFonts w:ascii="LiberationSerif-Bold" w:hAnsi="LiberationSerif-Bold" w:cs="LiberationSerif-Bold"/>
          <w:b/>
          <w:bCs/>
        </w:rPr>
      </w:pPr>
    </w:p>
    <w:p w:rsidR="00E645D0" w:rsidRDefault="00E645D0" w:rsidP="00357F4E">
      <w:pPr>
        <w:autoSpaceDE w:val="0"/>
        <w:autoSpaceDN w:val="0"/>
        <w:adjustRightInd w:val="0"/>
        <w:spacing w:after="0" w:line="240" w:lineRule="auto"/>
        <w:jc w:val="both"/>
        <w:rPr>
          <w:rFonts w:ascii="LiberationSerif-Bold" w:hAnsi="LiberationSerif-Bold" w:cs="LiberationSerif-Bold"/>
          <w:b/>
          <w:bCs/>
        </w:rPr>
      </w:pPr>
      <w:r>
        <w:rPr>
          <w:rFonts w:ascii="LiberationSerif-Bold" w:hAnsi="LiberationSerif-Bold" w:cs="LiberationSerif-Bold"/>
          <w:b/>
          <w:bCs/>
        </w:rPr>
        <w:t>CUARTA. CONDICIONES DE ADMISIÓN DE ASPIRANTES.</w:t>
      </w:r>
    </w:p>
    <w:p w:rsidR="002F3EC9" w:rsidRDefault="002F3EC9" w:rsidP="00357F4E">
      <w:pPr>
        <w:autoSpaceDE w:val="0"/>
        <w:autoSpaceDN w:val="0"/>
        <w:adjustRightInd w:val="0"/>
        <w:spacing w:after="0" w:line="240" w:lineRule="auto"/>
        <w:jc w:val="both"/>
        <w:rPr>
          <w:rFonts w:ascii="LiberationSerif-Bold" w:hAnsi="LiberationSerif-Bold" w:cs="LiberationSerif-Bold"/>
          <w:b/>
          <w:bCs/>
        </w:rPr>
      </w:pPr>
    </w:p>
    <w:p w:rsidR="00E645D0" w:rsidRDefault="00E645D0" w:rsidP="00357F4E">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Para formar parte en las pruebas de selección, será necesario:</w:t>
      </w:r>
    </w:p>
    <w:p w:rsidR="00E645D0" w:rsidRDefault="00E645D0" w:rsidP="00357F4E">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lastRenderedPageBreak/>
        <w:t>a)</w:t>
      </w:r>
      <w:r w:rsidR="002F3EC9">
        <w:rPr>
          <w:rFonts w:ascii="LiberationSerif" w:hAnsi="LiberationSerif" w:cs="LiberationSerif"/>
        </w:rPr>
        <w:t xml:space="preserve"> </w:t>
      </w:r>
      <w:r>
        <w:rPr>
          <w:rFonts w:ascii="LiberationSerif" w:hAnsi="LiberationSerif" w:cs="LiberationSerif"/>
        </w:rPr>
        <w:t>Tener capacidad para ser contratado, conforme al Estatuto de los Trabajadores, aprobado por Real Decreto Legislativo 2/2015 de 2 de octubre.</w:t>
      </w:r>
    </w:p>
    <w:p w:rsidR="00E645D0" w:rsidRDefault="00E645D0" w:rsidP="00357F4E">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b)</w:t>
      </w:r>
      <w:r w:rsidR="002F3EC9">
        <w:rPr>
          <w:rFonts w:ascii="LiberationSerif" w:hAnsi="LiberationSerif" w:cs="LiberationSerif"/>
        </w:rPr>
        <w:t xml:space="preserve"> </w:t>
      </w:r>
      <w:r>
        <w:rPr>
          <w:rFonts w:ascii="LiberationSerif" w:hAnsi="LiberationSerif" w:cs="LiberationSerif"/>
        </w:rPr>
        <w:t>Tener la nacionalidad española, sin perjuicio de lo dispuesto en el artículo 57 del Real Decreto Legislativo 5/2015 (TREBEP).</w:t>
      </w:r>
    </w:p>
    <w:p w:rsidR="00E645D0" w:rsidRDefault="002F3EC9" w:rsidP="00357F4E">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c</w:t>
      </w:r>
      <w:r w:rsidR="00E645D0">
        <w:rPr>
          <w:rFonts w:ascii="LiberationSerif" w:hAnsi="LiberationSerif" w:cs="LiberationSerif"/>
        </w:rPr>
        <w:t>)</w:t>
      </w:r>
      <w:r>
        <w:rPr>
          <w:rFonts w:ascii="LiberationSerif" w:hAnsi="LiberationSerif" w:cs="LiberationSerif"/>
        </w:rPr>
        <w:t xml:space="preserve"> </w:t>
      </w:r>
      <w:r w:rsidR="00E645D0">
        <w:rPr>
          <w:rFonts w:ascii="LiberationSerif" w:hAnsi="LiberationSerif" w:cs="LiberationSerif"/>
        </w:rPr>
        <w:t>Poseer la capacidad funcional para el desempeño de las tareas.</w:t>
      </w:r>
    </w:p>
    <w:p w:rsidR="00E645D0" w:rsidRDefault="00E645D0" w:rsidP="00357F4E">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d)</w:t>
      </w:r>
      <w:r w:rsidR="002F3EC9">
        <w:rPr>
          <w:rFonts w:ascii="LiberationSerif" w:hAnsi="LiberationSerif" w:cs="LiberationSerif"/>
        </w:rPr>
        <w:t xml:space="preserve"> </w:t>
      </w:r>
      <w:r>
        <w:rPr>
          <w:rFonts w:ascii="LiberationSerif" w:hAnsi="LiberationSerif" w:cs="LiberationSerif"/>
        </w:rPr>
        <w:t>Tener cumplidos los dieciséis años y no exceder, en su caso, de la edad máxima de jubilación forzosa. Sólo por Ley podrá establecerse otra edad máxima, distinta de la edad de jubilación forzosa, para el acceso al empleo público.</w:t>
      </w:r>
    </w:p>
    <w:p w:rsidR="00E645D0" w:rsidRDefault="00E645D0" w:rsidP="00357F4E">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e)</w:t>
      </w:r>
      <w:r w:rsidR="002F3EC9">
        <w:rPr>
          <w:rFonts w:ascii="LiberationSerif" w:hAnsi="LiberationSerif" w:cs="LiberationSerif"/>
        </w:rPr>
        <w:t xml:space="preserve"> </w:t>
      </w:r>
      <w:r>
        <w:rPr>
          <w:rFonts w:ascii="LiberationSerif" w:hAnsi="LiberationSerif" w:cs="LiberationSerif"/>
        </w:rPr>
        <w:t>Estar en pose</w:t>
      </w:r>
      <w:r w:rsidR="007A30EA">
        <w:rPr>
          <w:rFonts w:ascii="LiberationSerif" w:hAnsi="LiberationSerif" w:cs="LiberationSerif"/>
        </w:rPr>
        <w:t>sión del título de bachiller o equivalente.</w:t>
      </w:r>
    </w:p>
    <w:p w:rsidR="00E645D0" w:rsidRDefault="002F3EC9" w:rsidP="00357F4E">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f</w:t>
      </w:r>
      <w:r w:rsidR="00E645D0">
        <w:rPr>
          <w:rFonts w:ascii="LiberationSerif" w:hAnsi="LiberationSerif" w:cs="LiberationSerif"/>
        </w:rPr>
        <w:t>)</w:t>
      </w:r>
      <w:r>
        <w:rPr>
          <w:rFonts w:ascii="LiberationSerif" w:hAnsi="LiberationSerif" w:cs="LiberationSerif"/>
        </w:rPr>
        <w:t xml:space="preserve"> </w:t>
      </w:r>
      <w:r w:rsidR="00E645D0">
        <w:rPr>
          <w:rFonts w:ascii="LiberationSerif" w:hAnsi="LiberationSerif" w:cs="LiberationSerif"/>
        </w:rPr>
        <w:t>No padecer enfermedad o defecto físico que impida el desempeño de las correspondientes funciones.</w:t>
      </w:r>
    </w:p>
    <w:p w:rsidR="00E645D0" w:rsidRDefault="002F3EC9" w:rsidP="00357F4E">
      <w:pPr>
        <w:autoSpaceDE w:val="0"/>
        <w:autoSpaceDN w:val="0"/>
        <w:adjustRightInd w:val="0"/>
        <w:spacing w:after="0" w:line="240" w:lineRule="auto"/>
        <w:jc w:val="both"/>
        <w:rPr>
          <w:rFonts w:ascii="LiberationSerif-Bold" w:hAnsi="LiberationSerif-Bold" w:cs="LiberationSerif-Bold"/>
          <w:b/>
          <w:bCs/>
          <w:sz w:val="28"/>
          <w:szCs w:val="28"/>
        </w:rPr>
      </w:pPr>
      <w:r>
        <w:rPr>
          <w:rFonts w:ascii="LiberationSerif" w:hAnsi="LiberationSerif" w:cs="LiberationSerif"/>
        </w:rPr>
        <w:t>g</w:t>
      </w:r>
      <w:r w:rsidR="00E645D0">
        <w:rPr>
          <w:rFonts w:ascii="LiberationSerif" w:hAnsi="LiberationSerif" w:cs="LiberationSerif"/>
        </w:rPr>
        <w:t>)</w:t>
      </w:r>
      <w:r>
        <w:rPr>
          <w:rFonts w:ascii="LiberationSerif" w:hAnsi="LiberationSerif" w:cs="LiberationSerif"/>
        </w:rPr>
        <w:t xml:space="preserve"> </w:t>
      </w:r>
      <w:r w:rsidR="00E645D0">
        <w:rPr>
          <w:rFonts w:ascii="LiberationSerif" w:hAnsi="LiberationSerif" w:cs="LiberationSerif"/>
        </w:rPr>
        <w:t xml:space="preserve">No haber sido separado mediante expediente disciplinario del servicio de cualquiera de las Administraciones Públicas y de los Órganos constitucionales o estatutarios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que hubiese sido separado o inhabilitado. En caso de ser Nacional de otro Estado, no hallarse inhabilitado o en situación equivalente ni haber </w:t>
      </w:r>
    </w:p>
    <w:p w:rsidR="00E645D0" w:rsidRDefault="00E645D0" w:rsidP="00357F4E">
      <w:pPr>
        <w:autoSpaceDE w:val="0"/>
        <w:autoSpaceDN w:val="0"/>
        <w:adjustRightInd w:val="0"/>
        <w:spacing w:after="0" w:line="240" w:lineRule="auto"/>
        <w:jc w:val="both"/>
        <w:rPr>
          <w:rFonts w:ascii="LiberationSerif" w:hAnsi="LiberationSerif" w:cs="LiberationSerif"/>
        </w:rPr>
      </w:pPr>
      <w:proofErr w:type="gramStart"/>
      <w:r>
        <w:rPr>
          <w:rFonts w:ascii="LiberationSerif" w:hAnsi="LiberationSerif" w:cs="LiberationSerif"/>
        </w:rPr>
        <w:t>sometido</w:t>
      </w:r>
      <w:proofErr w:type="gramEnd"/>
      <w:r>
        <w:rPr>
          <w:rFonts w:ascii="LiberationSerif" w:hAnsi="LiberationSerif" w:cs="LiberationSerif"/>
        </w:rPr>
        <w:t xml:space="preserve"> a sanción disciplinaria o equivalente que impida, en su Estado, en los mismos términos el acceso al empleo público.</w:t>
      </w:r>
    </w:p>
    <w:p w:rsidR="00357F4E" w:rsidRDefault="00357F4E" w:rsidP="00357F4E">
      <w:pPr>
        <w:autoSpaceDE w:val="0"/>
        <w:autoSpaceDN w:val="0"/>
        <w:adjustRightInd w:val="0"/>
        <w:spacing w:after="0" w:line="240" w:lineRule="auto"/>
        <w:jc w:val="both"/>
        <w:rPr>
          <w:rFonts w:ascii="LiberationSerif" w:hAnsi="LiberationSerif" w:cs="LiberationSerif"/>
        </w:rPr>
      </w:pPr>
    </w:p>
    <w:p w:rsidR="00E645D0" w:rsidRDefault="00E645D0" w:rsidP="00E645D0">
      <w:pPr>
        <w:autoSpaceDE w:val="0"/>
        <w:autoSpaceDN w:val="0"/>
        <w:adjustRightInd w:val="0"/>
        <w:spacing w:after="0" w:line="240" w:lineRule="auto"/>
        <w:rPr>
          <w:rFonts w:ascii="LiberationSerif-Bold" w:hAnsi="LiberationSerif-Bold" w:cs="LiberationSerif-Bold"/>
          <w:b/>
          <w:bCs/>
        </w:rPr>
      </w:pPr>
      <w:r>
        <w:rPr>
          <w:rFonts w:ascii="LiberationSerif-Bold" w:hAnsi="LiberationSerif-Bold" w:cs="LiberationSerif-Bold"/>
          <w:b/>
          <w:bCs/>
        </w:rPr>
        <w:t>QUINTA. FORMA Y PLAZO DE PRESENTACIÓN DE INSTANCIAS</w:t>
      </w:r>
    </w:p>
    <w:p w:rsidR="002F3EC9" w:rsidRDefault="002F3EC9" w:rsidP="00E645D0">
      <w:pPr>
        <w:autoSpaceDE w:val="0"/>
        <w:autoSpaceDN w:val="0"/>
        <w:adjustRightInd w:val="0"/>
        <w:spacing w:after="0" w:line="240" w:lineRule="auto"/>
        <w:rPr>
          <w:rFonts w:ascii="LiberationSerif-Bold" w:hAnsi="LiberationSerif-Bold" w:cs="LiberationSerif-Bold"/>
          <w:b/>
          <w:bCs/>
        </w:rPr>
      </w:pPr>
    </w:p>
    <w:p w:rsidR="00E645D0" w:rsidRPr="00221E65" w:rsidRDefault="000E646E" w:rsidP="00E645D0">
      <w:pPr>
        <w:autoSpaceDE w:val="0"/>
        <w:autoSpaceDN w:val="0"/>
        <w:adjustRightInd w:val="0"/>
        <w:spacing w:after="0" w:line="240" w:lineRule="auto"/>
        <w:rPr>
          <w:rFonts w:ascii="LiberationSerif" w:hAnsi="LiberationSerif" w:cs="LiberationSerif"/>
          <w:b/>
          <w:u w:val="single"/>
        </w:rPr>
      </w:pPr>
      <w:r>
        <w:rPr>
          <w:rFonts w:ascii="LiberationSerif" w:hAnsi="LiberationSerif" w:cs="LiberationSerif"/>
        </w:rPr>
        <w:t>Las instancias solicitando</w:t>
      </w:r>
      <w:r w:rsidR="00E645D0">
        <w:rPr>
          <w:rFonts w:ascii="LiberationSerif" w:hAnsi="LiberationSerif" w:cs="LiberationSerif"/>
        </w:rPr>
        <w:t xml:space="preserve"> tomar parte en el correspondiente concurso de méritos, en las que los aspirantes harán constar que reúnen las condiciones exigidas en las presentes bases generales, se presentarán mediante modelo normalizado adjunto a las presentes Bases en el Registro Electrónico General de este A</w:t>
      </w:r>
      <w:r w:rsidR="002F3EC9">
        <w:rPr>
          <w:rFonts w:ascii="LiberationSerif" w:hAnsi="LiberationSerif" w:cs="LiberationSerif"/>
        </w:rPr>
        <w:t xml:space="preserve">yuntamiento </w:t>
      </w:r>
      <w:r w:rsidR="003B54EB">
        <w:rPr>
          <w:rFonts w:ascii="LiberationSerif" w:hAnsi="LiberationSerif" w:cs="LiberationSerif"/>
          <w:b/>
          <w:u w:val="single"/>
        </w:rPr>
        <w:t>hasta e</w:t>
      </w:r>
      <w:r w:rsidR="003012F8">
        <w:rPr>
          <w:rFonts w:ascii="LiberationSerif" w:hAnsi="LiberationSerif" w:cs="LiberationSerif"/>
          <w:b/>
          <w:u w:val="single"/>
        </w:rPr>
        <w:t>l 12 de enero</w:t>
      </w:r>
      <w:r w:rsidR="002F3EC9" w:rsidRPr="00221E65">
        <w:rPr>
          <w:rFonts w:ascii="LiberationSerif" w:hAnsi="LiberationSerif" w:cs="LiberationSerif"/>
          <w:b/>
          <w:u w:val="single"/>
        </w:rPr>
        <w:t xml:space="preserve"> del corriente.</w:t>
      </w: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Asimismo, las bases de la convocatoria se publicarán en el Tablón de Anuncios del Ayuntamiento y e</w:t>
      </w:r>
      <w:r w:rsidR="002F3EC9">
        <w:rPr>
          <w:rFonts w:ascii="LiberationSerif" w:hAnsi="LiberationSerif" w:cs="LiberationSerif"/>
        </w:rPr>
        <w:t xml:space="preserve">n la </w:t>
      </w:r>
      <w:r w:rsidR="00191C4C">
        <w:rPr>
          <w:rFonts w:ascii="LiberationSerif" w:hAnsi="LiberationSerif" w:cs="LiberationSerif"/>
        </w:rPr>
        <w:t>página</w:t>
      </w:r>
      <w:r w:rsidR="002F3EC9">
        <w:rPr>
          <w:rFonts w:ascii="LiberationSerif" w:hAnsi="LiberationSerif" w:cs="LiberationSerif"/>
        </w:rPr>
        <w:t xml:space="preserve"> web municipal.</w:t>
      </w: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La solicitud deberá ir acompañada por:</w:t>
      </w: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1.</w:t>
      </w:r>
      <w:r w:rsidR="002F3EC9">
        <w:rPr>
          <w:rFonts w:ascii="LiberationSerif" w:hAnsi="LiberationSerif" w:cs="LiberationSerif"/>
        </w:rPr>
        <w:t xml:space="preserve"> </w:t>
      </w:r>
      <w:r>
        <w:rPr>
          <w:rFonts w:ascii="LiberationSerif" w:hAnsi="LiberationSerif" w:cs="LiberationSerif"/>
        </w:rPr>
        <w:t>Fotocopia d</w:t>
      </w:r>
      <w:r w:rsidR="003B54EB">
        <w:rPr>
          <w:rFonts w:ascii="LiberationSerif" w:hAnsi="LiberationSerif" w:cs="LiberationSerif"/>
        </w:rPr>
        <w:t>el documento de identidad</w:t>
      </w: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2.</w:t>
      </w:r>
      <w:r w:rsidR="002F3EC9">
        <w:rPr>
          <w:rFonts w:ascii="LiberationSerif" w:hAnsi="LiberationSerif" w:cs="LiberationSerif"/>
        </w:rPr>
        <w:t xml:space="preserve"> </w:t>
      </w:r>
      <w:r>
        <w:rPr>
          <w:rFonts w:ascii="LiberationSerif" w:hAnsi="LiberationSerif" w:cs="LiberationSerif"/>
        </w:rPr>
        <w:t>Documentos acreditativos de la titulación exigida en la convocatoria.</w:t>
      </w:r>
    </w:p>
    <w:p w:rsidR="00E645D0" w:rsidRDefault="002F3EC9"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 xml:space="preserve">3. </w:t>
      </w:r>
      <w:r w:rsidR="00E645D0">
        <w:rPr>
          <w:rFonts w:ascii="LiberationSerif" w:hAnsi="LiberationSerif" w:cs="LiberationSerif"/>
        </w:rPr>
        <w:t>Documentación acreditativa de los méritos alegados que deban ser valorados:</w:t>
      </w: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a)</w:t>
      </w:r>
      <w:r w:rsidR="002F3EC9">
        <w:rPr>
          <w:rFonts w:ascii="LiberationSerif" w:hAnsi="LiberationSerif" w:cs="LiberationSerif"/>
        </w:rPr>
        <w:t xml:space="preserve"> </w:t>
      </w:r>
      <w:r w:rsidR="003B54EB">
        <w:rPr>
          <w:rFonts w:ascii="LiberationSerif" w:hAnsi="LiberationSerif" w:cs="LiberationSerif"/>
        </w:rPr>
        <w:t xml:space="preserve">Copia de títulos </w:t>
      </w: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b)</w:t>
      </w:r>
      <w:r w:rsidR="002F3EC9">
        <w:rPr>
          <w:rFonts w:ascii="LiberationSerif" w:hAnsi="LiberationSerif" w:cs="LiberationSerif"/>
        </w:rPr>
        <w:t xml:space="preserve"> </w:t>
      </w:r>
      <w:r>
        <w:rPr>
          <w:rFonts w:ascii="LiberationSerif" w:hAnsi="LiberationSerif" w:cs="LiberationSerif"/>
        </w:rPr>
        <w:t>Certificado de vida laboral actualizado acompañado de los contratos de trabajo o certificados de empresa.</w:t>
      </w:r>
    </w:p>
    <w:p w:rsidR="002F3EC9" w:rsidRDefault="002F3EC9" w:rsidP="00E645D0">
      <w:pPr>
        <w:autoSpaceDE w:val="0"/>
        <w:autoSpaceDN w:val="0"/>
        <w:adjustRightInd w:val="0"/>
        <w:spacing w:after="0" w:line="240" w:lineRule="auto"/>
        <w:rPr>
          <w:rFonts w:ascii="LiberationSerif" w:hAnsi="LiberationSerif" w:cs="LiberationSerif"/>
        </w:rPr>
      </w:pPr>
    </w:p>
    <w:p w:rsidR="00E645D0" w:rsidRDefault="00E645D0" w:rsidP="00302997">
      <w:pPr>
        <w:autoSpaceDE w:val="0"/>
        <w:autoSpaceDN w:val="0"/>
        <w:adjustRightInd w:val="0"/>
        <w:spacing w:after="0" w:line="240" w:lineRule="auto"/>
        <w:jc w:val="both"/>
        <w:rPr>
          <w:rFonts w:ascii="LiberationSerif-Bold" w:hAnsi="LiberationSerif-Bold" w:cs="LiberationSerif-Bold"/>
          <w:b/>
          <w:bCs/>
        </w:rPr>
      </w:pPr>
      <w:r>
        <w:rPr>
          <w:rFonts w:ascii="LiberationSerif-Bold" w:hAnsi="LiberationSerif-Bold" w:cs="LiberationSerif-Bold"/>
          <w:b/>
          <w:bCs/>
        </w:rPr>
        <w:t>SEXTA. ADMISIÓN DE ASPIRANTES</w:t>
      </w:r>
    </w:p>
    <w:p w:rsidR="00221E65" w:rsidRDefault="00221E65" w:rsidP="00302997">
      <w:pPr>
        <w:autoSpaceDE w:val="0"/>
        <w:autoSpaceDN w:val="0"/>
        <w:adjustRightInd w:val="0"/>
        <w:spacing w:after="0" w:line="240" w:lineRule="auto"/>
        <w:jc w:val="both"/>
        <w:rPr>
          <w:rFonts w:ascii="LiberationSerif-Bold" w:hAnsi="LiberationSerif-Bold" w:cs="LiberationSerif-Bold"/>
          <w:b/>
          <w:bCs/>
        </w:rPr>
      </w:pPr>
    </w:p>
    <w:p w:rsidR="00E645D0" w:rsidRDefault="00E645D0" w:rsidP="00302997">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 xml:space="preserve">Expirado el plazo de presentación de instancias, la Alcaldía-Presidencia dictará resolución declarando aprobada la lista de admitidos y excluidos. En dicha resolución, que se publicará en el Tablón </w:t>
      </w:r>
      <w:r w:rsidR="00302997">
        <w:rPr>
          <w:rFonts w:ascii="LiberationSerif" w:hAnsi="LiberationSerif" w:cs="LiberationSerif"/>
        </w:rPr>
        <w:t>de Anuncios del Ayuntamiento se indicará el tiempo disponible para subsanaciones.</w:t>
      </w:r>
      <w:r>
        <w:rPr>
          <w:rFonts w:ascii="LiberationSerif" w:hAnsi="LiberationSerif" w:cs="LiberationSerif"/>
        </w:rPr>
        <w:t xml:space="preserve"> Transcurrido el plazo de subsanación, por la Alcaldía-Presidencia se aprobará la lista definitiva de aspirantes admitidos y excluidos.</w:t>
      </w:r>
    </w:p>
    <w:p w:rsidR="00302997" w:rsidRDefault="00302997" w:rsidP="00302997">
      <w:pPr>
        <w:autoSpaceDE w:val="0"/>
        <w:autoSpaceDN w:val="0"/>
        <w:adjustRightInd w:val="0"/>
        <w:spacing w:after="0" w:line="240" w:lineRule="auto"/>
        <w:jc w:val="both"/>
        <w:rPr>
          <w:rFonts w:ascii="LiberationSerif" w:hAnsi="LiberationSerif" w:cs="LiberationSerif"/>
        </w:rPr>
      </w:pPr>
    </w:p>
    <w:p w:rsidR="00E645D0" w:rsidRDefault="00E645D0" w:rsidP="00302997">
      <w:pPr>
        <w:autoSpaceDE w:val="0"/>
        <w:autoSpaceDN w:val="0"/>
        <w:adjustRightInd w:val="0"/>
        <w:spacing w:after="0" w:line="240" w:lineRule="auto"/>
        <w:jc w:val="both"/>
        <w:rPr>
          <w:rFonts w:ascii="LiberationSerif-Bold" w:hAnsi="LiberationSerif-Bold" w:cs="LiberationSerif-Bold"/>
          <w:b/>
          <w:bCs/>
        </w:rPr>
      </w:pPr>
      <w:r>
        <w:rPr>
          <w:rFonts w:ascii="LiberationSerif-Bold" w:hAnsi="LiberationSerif-Bold" w:cs="LiberationSerif-Bold"/>
          <w:b/>
          <w:bCs/>
        </w:rPr>
        <w:t>SÉPTIMA. TRIBUNAL CALIFICADOR</w:t>
      </w:r>
    </w:p>
    <w:p w:rsidR="00302997" w:rsidRDefault="00302997" w:rsidP="00302997">
      <w:pPr>
        <w:autoSpaceDE w:val="0"/>
        <w:autoSpaceDN w:val="0"/>
        <w:adjustRightInd w:val="0"/>
        <w:spacing w:after="0" w:line="240" w:lineRule="auto"/>
        <w:jc w:val="both"/>
        <w:rPr>
          <w:rFonts w:ascii="LiberationSerif-Bold" w:hAnsi="LiberationSerif-Bold" w:cs="LiberationSerif-Bold"/>
          <w:b/>
          <w:bCs/>
        </w:rPr>
      </w:pPr>
    </w:p>
    <w:p w:rsidR="00E645D0" w:rsidRDefault="00E645D0" w:rsidP="00302997">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Los órganos de selección serán colegiados y su composición deberá ajustarse a los principios de imparcialidad y profesionalidad de sus miembros.</w:t>
      </w:r>
    </w:p>
    <w:p w:rsidR="00E645D0" w:rsidRDefault="00E645D0" w:rsidP="00302997">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La abstención y recusación de los miembros del Tribunal será de conformidad con los artículos 23 y 24 de la Ley 40/2015, de 1 de octubre, de Régimen Jurídico del Sector Público.</w:t>
      </w:r>
    </w:p>
    <w:p w:rsidR="00E645D0" w:rsidRDefault="00E645D0" w:rsidP="00302997">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lastRenderedPageBreak/>
        <w:t>Los miembros del Tribunal deberán ser funcionarios de carrera o personal laboral fijo, contar con la titulación académica igual o superior a la exigida para el acceso a la plaza convocada; y serán personalmente responsables del estricto cumplimento de las bases de la convocatoria, de la sujeción a los plazos establecidos para la realización y valoración de las pruebas y para la publicación de los resultados. Las dudas o reclamaciones que puedan originarse con la interpretación de la aplicación de las bases de la presente convocatoria, así como lo que deba hacerse en los casos no previstos, serán resueltos por el Tribunal, acordado por mayoría de sus miembros.</w:t>
      </w:r>
    </w:p>
    <w:p w:rsidR="00302997" w:rsidRDefault="00302997" w:rsidP="00302997">
      <w:pPr>
        <w:autoSpaceDE w:val="0"/>
        <w:autoSpaceDN w:val="0"/>
        <w:adjustRightInd w:val="0"/>
        <w:spacing w:after="0" w:line="240" w:lineRule="auto"/>
        <w:jc w:val="both"/>
        <w:rPr>
          <w:rFonts w:ascii="LiberationSerif" w:hAnsi="LiberationSerif" w:cs="LiberationSerif"/>
        </w:rPr>
      </w:pPr>
    </w:p>
    <w:p w:rsidR="00E645D0" w:rsidRDefault="00E645D0" w:rsidP="00E645D0">
      <w:pPr>
        <w:autoSpaceDE w:val="0"/>
        <w:autoSpaceDN w:val="0"/>
        <w:adjustRightInd w:val="0"/>
        <w:spacing w:after="0" w:line="240" w:lineRule="auto"/>
        <w:rPr>
          <w:rFonts w:ascii="LiberationSerif-Bold" w:hAnsi="LiberationSerif-Bold" w:cs="LiberationSerif-Bold"/>
          <w:b/>
          <w:bCs/>
        </w:rPr>
      </w:pPr>
      <w:r>
        <w:rPr>
          <w:rFonts w:ascii="LiberationSerif-Bold" w:hAnsi="LiberationSerif-Bold" w:cs="LiberationSerif-Bold"/>
          <w:b/>
          <w:bCs/>
        </w:rPr>
        <w:t>OCTAVA. SISTEMA DE SELECCIÓN Y DESARROLLO DEL PROCESO</w:t>
      </w: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La selección de los/as aspirantes a la bolsa se realizará mediante el sistema de concurso de méritos.</w:t>
      </w:r>
    </w:p>
    <w:p w:rsidR="00302997" w:rsidRDefault="00302997" w:rsidP="00E645D0">
      <w:pPr>
        <w:autoSpaceDE w:val="0"/>
        <w:autoSpaceDN w:val="0"/>
        <w:adjustRightInd w:val="0"/>
        <w:spacing w:after="0" w:line="240" w:lineRule="auto"/>
        <w:rPr>
          <w:rFonts w:ascii="LiberationSerif" w:hAnsi="LiberationSerif" w:cs="LiberationSerif"/>
        </w:rPr>
      </w:pPr>
    </w:p>
    <w:p w:rsidR="00E645D0" w:rsidRPr="00302997" w:rsidRDefault="00E645D0" w:rsidP="005A3E7C">
      <w:pPr>
        <w:autoSpaceDE w:val="0"/>
        <w:autoSpaceDN w:val="0"/>
        <w:adjustRightInd w:val="0"/>
        <w:spacing w:after="0" w:line="240" w:lineRule="auto"/>
        <w:jc w:val="both"/>
        <w:rPr>
          <w:rFonts w:ascii="LiberationSerif-Bold" w:hAnsi="LiberationSerif-Bold" w:cs="LiberationSerif-Bold"/>
          <w:bCs/>
        </w:rPr>
      </w:pPr>
      <w:r w:rsidRPr="00302997">
        <w:rPr>
          <w:rFonts w:ascii="LiberationSerif-Bold" w:hAnsi="LiberationSerif-Bold" w:cs="LiberationSerif-Bold"/>
          <w:bCs/>
        </w:rPr>
        <w:t>CONCURSO DE MÉRITOS</w:t>
      </w:r>
    </w:p>
    <w:p w:rsidR="00302997" w:rsidRDefault="00E645D0" w:rsidP="005A3E7C">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 xml:space="preserve">Se valorarán los méritos acreditados documentalmente en el momento de la presentación de las solicitudes, debiendo constar expresamente su tiempo de duración </w:t>
      </w:r>
      <w:r w:rsidR="00302997">
        <w:rPr>
          <w:rFonts w:ascii="LiberationSerif" w:hAnsi="LiberationSerif" w:cs="LiberationSerif"/>
        </w:rPr>
        <w:t>en la documentación aportada. Los méritos a valorar serán los siguientes:</w:t>
      </w:r>
    </w:p>
    <w:p w:rsidR="005524C9" w:rsidRDefault="005524C9" w:rsidP="005A3E7C">
      <w:pPr>
        <w:autoSpaceDE w:val="0"/>
        <w:autoSpaceDN w:val="0"/>
        <w:adjustRightInd w:val="0"/>
        <w:spacing w:after="0" w:line="240" w:lineRule="auto"/>
        <w:jc w:val="both"/>
        <w:rPr>
          <w:rFonts w:ascii="LiberationSerif" w:hAnsi="LiberationSerif" w:cs="LiberationSerif"/>
        </w:rPr>
      </w:pPr>
    </w:p>
    <w:p w:rsidR="005524C9" w:rsidRDefault="005524C9" w:rsidP="005A3E7C">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 xml:space="preserve">           FORMACION</w:t>
      </w:r>
      <w:r w:rsidR="004B58F7">
        <w:rPr>
          <w:rFonts w:ascii="LiberationSerif" w:hAnsi="LiberationSerif" w:cs="LiberationSerif"/>
        </w:rPr>
        <w:t xml:space="preserve">. La puntuación máxima de este apartado será </w:t>
      </w:r>
      <w:r w:rsidR="00E84038">
        <w:rPr>
          <w:rFonts w:ascii="LiberationSerif" w:hAnsi="LiberationSerif" w:cs="LiberationSerif"/>
        </w:rPr>
        <w:t>de 1 punto</w:t>
      </w:r>
      <w:r w:rsidR="004B58F7">
        <w:rPr>
          <w:rFonts w:ascii="LiberationSerif" w:hAnsi="LiberationSerif" w:cs="LiberationSerif"/>
        </w:rPr>
        <w:t>.</w:t>
      </w:r>
    </w:p>
    <w:p w:rsidR="005524C9" w:rsidRDefault="007A30EA" w:rsidP="005524C9">
      <w:pPr>
        <w:pStyle w:val="Prrafodelista"/>
        <w:numPr>
          <w:ilvl w:val="0"/>
          <w:numId w:val="1"/>
        </w:num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 xml:space="preserve">Por curso de dinamización de Puntos de </w:t>
      </w:r>
      <w:r w:rsidR="00C11E0A">
        <w:rPr>
          <w:rFonts w:ascii="LiberationSerif" w:hAnsi="LiberationSerif" w:cs="LiberationSerif"/>
        </w:rPr>
        <w:t>Inclusión</w:t>
      </w:r>
      <w:r>
        <w:rPr>
          <w:rFonts w:ascii="LiberationSerif" w:hAnsi="LiberationSerif" w:cs="LiberationSerif"/>
        </w:rPr>
        <w:t xml:space="preserve"> Digital (impartido por la Univers</w:t>
      </w:r>
      <w:r w:rsidR="00E84038">
        <w:rPr>
          <w:rFonts w:ascii="LiberationSerif" w:hAnsi="LiberationSerif" w:cs="LiberationSerif"/>
        </w:rPr>
        <w:t>idad de Castilla la Mancha)- 1</w:t>
      </w:r>
      <w:r>
        <w:rPr>
          <w:rFonts w:ascii="LiberationSerif" w:hAnsi="LiberationSerif" w:cs="LiberationSerif"/>
        </w:rPr>
        <w:t xml:space="preserve"> puntos</w:t>
      </w:r>
    </w:p>
    <w:p w:rsidR="005524C9" w:rsidRDefault="005524C9" w:rsidP="005524C9">
      <w:pPr>
        <w:pStyle w:val="Prrafodelista"/>
        <w:autoSpaceDE w:val="0"/>
        <w:autoSpaceDN w:val="0"/>
        <w:adjustRightInd w:val="0"/>
        <w:spacing w:after="0" w:line="240" w:lineRule="auto"/>
        <w:jc w:val="both"/>
        <w:rPr>
          <w:rFonts w:ascii="LiberationSerif" w:hAnsi="LiberationSerif" w:cs="LiberationSerif"/>
        </w:rPr>
      </w:pPr>
    </w:p>
    <w:p w:rsidR="00E84038" w:rsidRDefault="00E84038" w:rsidP="005524C9">
      <w:pPr>
        <w:pStyle w:val="Prrafodelista"/>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EXPERIENCIA. La puntuación máx</w:t>
      </w:r>
      <w:r w:rsidR="00C11E0A">
        <w:rPr>
          <w:rFonts w:ascii="LiberationSerif" w:hAnsi="LiberationSerif" w:cs="LiberationSerif"/>
        </w:rPr>
        <w:t>ima de este apartado será de 5</w:t>
      </w:r>
      <w:r>
        <w:rPr>
          <w:rFonts w:ascii="LiberationSerif" w:hAnsi="LiberationSerif" w:cs="LiberationSerif"/>
        </w:rPr>
        <w:t xml:space="preserve"> puntos</w:t>
      </w:r>
    </w:p>
    <w:p w:rsidR="005524C9" w:rsidRDefault="00E84038" w:rsidP="005524C9">
      <w:pPr>
        <w:pStyle w:val="Prrafodelista"/>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 xml:space="preserve">No serán puntuables ni los periodos de </w:t>
      </w:r>
      <w:r w:rsidR="00BF5F4F">
        <w:rPr>
          <w:rFonts w:ascii="LiberationSerif" w:hAnsi="LiberationSerif" w:cs="LiberationSerif"/>
        </w:rPr>
        <w:t>prácticas ni de becas</w:t>
      </w:r>
      <w:r w:rsidR="00490FA0">
        <w:rPr>
          <w:rFonts w:ascii="LiberationSerif" w:hAnsi="LiberationSerif" w:cs="LiberationSerif"/>
        </w:rPr>
        <w:t>. Un mismo contrato no podrá puntuar en ambos apartados</w:t>
      </w:r>
      <w:r w:rsidR="00A211D4">
        <w:rPr>
          <w:rFonts w:ascii="LiberationSerif" w:hAnsi="LiberationSerif" w:cs="LiberationSerif"/>
        </w:rPr>
        <w:t>. Solo puntuaran meses completos.</w:t>
      </w:r>
    </w:p>
    <w:p w:rsidR="00092805" w:rsidRDefault="00E75F44" w:rsidP="00E24A47">
      <w:pPr>
        <w:pStyle w:val="Prrafodelista"/>
        <w:numPr>
          <w:ilvl w:val="0"/>
          <w:numId w:val="1"/>
        </w:num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Por e</w:t>
      </w:r>
      <w:r w:rsidR="008B4FDE">
        <w:rPr>
          <w:rFonts w:ascii="LiberationSerif" w:hAnsi="LiberationSerif" w:cs="LiberationSerif"/>
        </w:rPr>
        <w:t>xperiencia en trabajos con</w:t>
      </w:r>
      <w:r>
        <w:rPr>
          <w:rFonts w:ascii="LiberationSerif" w:hAnsi="LiberationSerif" w:cs="LiberationSerif"/>
        </w:rPr>
        <w:t xml:space="preserve"> funciones análogas </w:t>
      </w:r>
      <w:r w:rsidR="001476C1">
        <w:rPr>
          <w:rFonts w:ascii="LiberationSerif" w:hAnsi="LiberationSerif" w:cs="LiberationSerif"/>
        </w:rPr>
        <w:t>a</w:t>
      </w:r>
      <w:r w:rsidR="00E24A47">
        <w:rPr>
          <w:rFonts w:ascii="LiberationSerif" w:hAnsi="LiberationSerif" w:cs="LiberationSerif"/>
        </w:rPr>
        <w:t xml:space="preserve"> la de la plaza de ofertada: 0,1</w:t>
      </w:r>
      <w:r w:rsidR="001476C1">
        <w:rPr>
          <w:rFonts w:ascii="LiberationSerif" w:hAnsi="LiberationSerif" w:cs="LiberationSerif"/>
        </w:rPr>
        <w:t xml:space="preserve">0 puntos por mes </w:t>
      </w:r>
      <w:r w:rsidR="00E84038">
        <w:rPr>
          <w:rFonts w:ascii="LiberationSerif" w:hAnsi="LiberationSerif" w:cs="LiberationSerif"/>
        </w:rPr>
        <w:t>de</w:t>
      </w:r>
      <w:r w:rsidR="00203C3C">
        <w:rPr>
          <w:rFonts w:ascii="LiberationSerif" w:hAnsi="LiberationSerif" w:cs="LiberationSerif"/>
        </w:rPr>
        <w:t xml:space="preserve"> servicio</w:t>
      </w:r>
      <w:r w:rsidR="00092805" w:rsidRPr="00E24A47">
        <w:rPr>
          <w:rFonts w:ascii="LiberationSerif" w:hAnsi="LiberationSerif" w:cs="LiberationSerif"/>
        </w:rPr>
        <w:t>.</w:t>
      </w:r>
    </w:p>
    <w:p w:rsidR="00E24A47" w:rsidRDefault="008B4FDE" w:rsidP="00E24A47">
      <w:pPr>
        <w:pStyle w:val="Prrafodelista"/>
        <w:numPr>
          <w:ilvl w:val="0"/>
          <w:numId w:val="1"/>
        </w:num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 xml:space="preserve">Por experiencia acreditada en trabajos realizados para la Administracion Publica en puestos de gestión/oficina en los que las tareas desempeñadas hayan sido apoyo/gestión de tramites al ciudadano de manera </w:t>
      </w:r>
      <w:r w:rsidR="00490FA0">
        <w:rPr>
          <w:rFonts w:ascii="LiberationSerif" w:hAnsi="LiberationSerif" w:cs="LiberationSerif"/>
        </w:rPr>
        <w:t>telemática</w:t>
      </w:r>
      <w:r>
        <w:rPr>
          <w:rFonts w:ascii="LiberationSerif" w:hAnsi="LiberationSerif" w:cs="LiberationSerif"/>
        </w:rPr>
        <w:t xml:space="preserve"> </w:t>
      </w:r>
      <w:r w:rsidR="005524C9">
        <w:rPr>
          <w:rFonts w:ascii="LiberationSerif" w:hAnsi="LiberationSerif" w:cs="LiberationSerif"/>
        </w:rPr>
        <w:t>ante organi</w:t>
      </w:r>
      <w:r w:rsidR="00490FA0">
        <w:rPr>
          <w:rFonts w:ascii="LiberationSerif" w:hAnsi="LiberationSerif" w:cs="LiberationSerif"/>
        </w:rPr>
        <w:t>s</w:t>
      </w:r>
      <w:r w:rsidR="005524C9">
        <w:rPr>
          <w:rFonts w:ascii="LiberationSerif" w:hAnsi="LiberationSerif" w:cs="LiberationSerif"/>
        </w:rPr>
        <w:t>mos como Seguridad Social, SEPE,</w:t>
      </w:r>
      <w:r w:rsidR="00490FA0">
        <w:rPr>
          <w:rFonts w:ascii="LiberationSerif" w:hAnsi="LiberationSerif" w:cs="LiberationSerif"/>
        </w:rPr>
        <w:t xml:space="preserve"> </w:t>
      </w:r>
      <w:r w:rsidR="005524C9">
        <w:rPr>
          <w:rFonts w:ascii="LiberationSerif" w:hAnsi="LiberationSerif" w:cs="LiberationSerif"/>
        </w:rPr>
        <w:t xml:space="preserve">JCCM…: 0,10 puntos por mes </w:t>
      </w:r>
      <w:r w:rsidR="007A30EA">
        <w:rPr>
          <w:rFonts w:ascii="LiberationSerif" w:hAnsi="LiberationSerif" w:cs="LiberationSerif"/>
        </w:rPr>
        <w:t>de</w:t>
      </w:r>
      <w:r w:rsidR="00203C3C">
        <w:rPr>
          <w:rFonts w:ascii="LiberationSerif" w:hAnsi="LiberationSerif" w:cs="LiberationSerif"/>
        </w:rPr>
        <w:t xml:space="preserve"> servicio</w:t>
      </w:r>
      <w:r w:rsidR="005524C9" w:rsidRPr="00E24A47">
        <w:rPr>
          <w:rFonts w:ascii="LiberationSerif" w:hAnsi="LiberationSerif" w:cs="LiberationSerif"/>
        </w:rPr>
        <w:t>.</w:t>
      </w:r>
    </w:p>
    <w:p w:rsidR="00C11E0A" w:rsidRPr="00E24A47" w:rsidRDefault="00C11E0A" w:rsidP="00E24A47">
      <w:pPr>
        <w:pStyle w:val="Prrafodelista"/>
        <w:numPr>
          <w:ilvl w:val="0"/>
          <w:numId w:val="1"/>
        </w:num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 xml:space="preserve">POR SER DEMANDANTE DE EMPLEO NO OCUPADO/A…..0,5 PUNTOS(dicha condición se </w:t>
      </w:r>
      <w:proofErr w:type="spellStart"/>
      <w:r>
        <w:rPr>
          <w:rFonts w:ascii="LiberationSerif" w:hAnsi="LiberationSerif" w:cs="LiberationSerif"/>
        </w:rPr>
        <w:t>debera</w:t>
      </w:r>
      <w:proofErr w:type="spellEnd"/>
      <w:r>
        <w:rPr>
          <w:rFonts w:ascii="LiberationSerif" w:hAnsi="LiberationSerif" w:cs="LiberationSerif"/>
        </w:rPr>
        <w:t xml:space="preserve"> mantener hasta la contratación)</w:t>
      </w:r>
      <w:bookmarkStart w:id="0" w:name="_GoBack"/>
      <w:bookmarkEnd w:id="0"/>
    </w:p>
    <w:p w:rsidR="00092805" w:rsidRPr="00295CD0" w:rsidRDefault="00092805" w:rsidP="00295CD0">
      <w:pPr>
        <w:pStyle w:val="Prrafodelista"/>
        <w:autoSpaceDE w:val="0"/>
        <w:autoSpaceDN w:val="0"/>
        <w:adjustRightInd w:val="0"/>
        <w:spacing w:after="0" w:line="240" w:lineRule="auto"/>
        <w:rPr>
          <w:rFonts w:ascii="LiberationSerif" w:hAnsi="LiberationSerif" w:cs="LiberationSerif"/>
        </w:rPr>
      </w:pPr>
    </w:p>
    <w:p w:rsidR="00295CD0" w:rsidRDefault="00E645D0" w:rsidP="00E645D0">
      <w:pPr>
        <w:autoSpaceDE w:val="0"/>
        <w:autoSpaceDN w:val="0"/>
        <w:adjustRightInd w:val="0"/>
        <w:spacing w:after="0" w:line="240" w:lineRule="auto"/>
        <w:rPr>
          <w:rFonts w:ascii="LiberationSerif-Bold" w:hAnsi="LiberationSerif-Bold" w:cs="LiberationSerif-Bold"/>
          <w:b/>
          <w:bCs/>
        </w:rPr>
      </w:pPr>
      <w:r>
        <w:rPr>
          <w:rFonts w:ascii="LiberationSerif-Bold" w:hAnsi="LiberationSerif-Bold" w:cs="LiberationSerif-Bold"/>
          <w:b/>
          <w:bCs/>
        </w:rPr>
        <w:t xml:space="preserve">CALIFICACIÓN FINAL. </w:t>
      </w:r>
    </w:p>
    <w:p w:rsidR="00E645D0" w:rsidRDefault="00E645D0" w:rsidP="00295CD0">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La puntuación final total de cada aspirante se obtendrá sumando la puntuación de los méritos de los distintos apartados de que consta el concurso.</w:t>
      </w:r>
    </w:p>
    <w:p w:rsidR="00295CD0" w:rsidRDefault="00E645D0" w:rsidP="00295CD0">
      <w:pPr>
        <w:autoSpaceDE w:val="0"/>
        <w:autoSpaceDN w:val="0"/>
        <w:adjustRightInd w:val="0"/>
        <w:spacing w:after="0" w:line="240" w:lineRule="auto"/>
        <w:jc w:val="both"/>
        <w:rPr>
          <w:rFonts w:ascii="LiberationSerif" w:hAnsi="LiberationSerif" w:cs="LiberationSerif"/>
        </w:rPr>
      </w:pPr>
      <w:r>
        <w:rPr>
          <w:rFonts w:ascii="LiberationSerif" w:hAnsi="LiberationSerif" w:cs="LiberationSerif"/>
        </w:rPr>
        <w:t>En el supuesto de que de la suma de las puntuaciones obtenidas en el proceso selectivo resulte un empate entre dos o más de los candidatos/as pre</w:t>
      </w:r>
      <w:r w:rsidR="007A30EA">
        <w:rPr>
          <w:rFonts w:ascii="LiberationSerif" w:hAnsi="LiberationSerif" w:cs="LiberationSerif"/>
        </w:rPr>
        <w:t>sentados/as, se resolverá a favor del candidato/a</w:t>
      </w:r>
      <w:r w:rsidR="00793237">
        <w:rPr>
          <w:rFonts w:ascii="LiberationSerif" w:hAnsi="LiberationSerif" w:cs="LiberationSerif"/>
        </w:rPr>
        <w:t>,</w:t>
      </w:r>
      <w:r w:rsidR="00E07435">
        <w:rPr>
          <w:rFonts w:ascii="LiberationSerif" w:hAnsi="LiberationSerif" w:cs="LiberationSerif"/>
        </w:rPr>
        <w:t xml:space="preserve"> </w:t>
      </w:r>
      <w:r w:rsidR="00B527FF">
        <w:rPr>
          <w:rFonts w:ascii="LiberationSerif" w:hAnsi="LiberationSerif" w:cs="LiberationSerif"/>
        </w:rPr>
        <w:t xml:space="preserve"> que tenga mayor experiencia en trabajos con funciones análogas al ofertado en el Ayuntamiento de Poblete</w:t>
      </w:r>
      <w:r w:rsidR="00B527FF" w:rsidRPr="00B527FF">
        <w:rPr>
          <w:rFonts w:ascii="LiberationSerif" w:hAnsi="LiberationSerif" w:cs="LiberationSerif"/>
        </w:rPr>
        <w:t xml:space="preserve"> </w:t>
      </w:r>
      <w:r w:rsidR="00B527FF">
        <w:rPr>
          <w:rFonts w:ascii="LiberationSerif" w:hAnsi="LiberationSerif" w:cs="LiberationSerif"/>
        </w:rPr>
        <w:t xml:space="preserve">y si este siguiera persistiendo tendrá prioridad el </w:t>
      </w:r>
      <w:r w:rsidR="00E07435">
        <w:rPr>
          <w:rFonts w:ascii="LiberationSerif" w:hAnsi="LiberationSerif" w:cs="LiberationSerif"/>
        </w:rPr>
        <w:t>que tenga más horas de formación en competencias digitales en la Administracion Públ</w:t>
      </w:r>
      <w:r w:rsidR="00793237">
        <w:rPr>
          <w:rFonts w:ascii="LiberationSerif" w:hAnsi="LiberationSerif" w:cs="LiberationSerif"/>
        </w:rPr>
        <w:t xml:space="preserve">ica, </w:t>
      </w:r>
    </w:p>
    <w:p w:rsidR="00E645D0" w:rsidRDefault="00E645D0" w:rsidP="00E645D0">
      <w:pPr>
        <w:autoSpaceDE w:val="0"/>
        <w:autoSpaceDN w:val="0"/>
        <w:adjustRightInd w:val="0"/>
        <w:spacing w:after="0" w:line="240" w:lineRule="auto"/>
        <w:rPr>
          <w:rFonts w:ascii="LiberationSerif-Bold" w:hAnsi="LiberationSerif-Bold" w:cs="LiberationSerif-Bold"/>
          <w:b/>
          <w:bCs/>
        </w:rPr>
      </w:pPr>
      <w:r>
        <w:rPr>
          <w:rFonts w:ascii="LiberationSerif-Bold" w:hAnsi="LiberationSerif-Bold" w:cs="LiberationSerif-Bold"/>
          <w:b/>
          <w:bCs/>
        </w:rPr>
        <w:t>NOVENO. RESULTADO DEL CONCURSO Y PROPUESTA DE CONTRATACIÓN</w:t>
      </w:r>
    </w:p>
    <w:p w:rsidR="00E102D8" w:rsidRDefault="00E102D8" w:rsidP="00E645D0">
      <w:pPr>
        <w:autoSpaceDE w:val="0"/>
        <w:autoSpaceDN w:val="0"/>
        <w:adjustRightInd w:val="0"/>
        <w:spacing w:after="0" w:line="240" w:lineRule="auto"/>
        <w:rPr>
          <w:rFonts w:ascii="LiberationSerif-Bold" w:hAnsi="LiberationSerif-Bold" w:cs="LiberationSerif-Bold"/>
          <w:b/>
          <w:bCs/>
        </w:rPr>
      </w:pP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 xml:space="preserve">El Tribunal de selección, tras valorar los méritos de los aspirantes procederá a la suma de los puntos obtenidos en el concurso y efectuará la calificación final, cuyo resultado integrará la bolsa de trabajo. Resolverá el proceso selectivo y elevará a la Alcaldía la Bolsa de trabajo, con los aspirantes ordenados de mayor a menor puntuación, que será publicada en el Tablón de Anuncios. La resolución del Tribunal de selección será </w:t>
      </w:r>
      <w:r>
        <w:rPr>
          <w:rFonts w:ascii="LiberationSerif" w:hAnsi="LiberationSerif" w:cs="LiberationSerif"/>
        </w:rPr>
        <w:lastRenderedPageBreak/>
        <w:t>recurrible en alzada ante la Alcaldía, en el plazo de un mes desde la publicación de la misma.</w:t>
      </w: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Dicha bolsa servirá para que el Ayuntamiento contrate por orden de situación en la bolsa, previa notificación al interesado.</w:t>
      </w: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Quienes dentro del plazo indicado, y salvo los casos de fuerza mayor, no presentasen la documentación o de la misma se dedujese que carecen de alguno de los requisitos exigidos, no podrán ser contratados, quedando anuladas todas las actuaciones, sin perjuicio de la responsabilidad en que pudieran haber incurrido por falsedad en sus solicitudes de participación.</w:t>
      </w:r>
    </w:p>
    <w:p w:rsidR="00D95260" w:rsidRDefault="00D95260" w:rsidP="00E645D0">
      <w:pPr>
        <w:autoSpaceDE w:val="0"/>
        <w:autoSpaceDN w:val="0"/>
        <w:adjustRightInd w:val="0"/>
        <w:spacing w:after="0" w:line="240" w:lineRule="auto"/>
        <w:rPr>
          <w:rFonts w:ascii="LiberationSerif" w:hAnsi="LiberationSerif" w:cs="LiberationSerif"/>
        </w:rPr>
      </w:pPr>
    </w:p>
    <w:p w:rsidR="00E645D0" w:rsidRDefault="00E645D0" w:rsidP="00E645D0">
      <w:pPr>
        <w:autoSpaceDE w:val="0"/>
        <w:autoSpaceDN w:val="0"/>
        <w:adjustRightInd w:val="0"/>
        <w:spacing w:after="0" w:line="240" w:lineRule="auto"/>
        <w:rPr>
          <w:rFonts w:ascii="LiberationSerif" w:hAnsi="LiberationSerif" w:cs="LiberationSerif"/>
        </w:rPr>
      </w:pPr>
      <w:r>
        <w:rPr>
          <w:rFonts w:ascii="LiberationSerif" w:hAnsi="LiberationSerif" w:cs="LiberationSerif"/>
        </w:rPr>
        <w:t>De igual forma se procederá en caso de renuncia, o en caso de producirse vacante posterior, para lo cual la relación de aspirantes que hayan superado las pruebas, con el orden de las puntuaciones obtenidas funcionará como bolsa de trabajo.</w:t>
      </w:r>
    </w:p>
    <w:p w:rsidR="00E102D8" w:rsidRDefault="00E102D8" w:rsidP="00E645D0">
      <w:pPr>
        <w:autoSpaceDE w:val="0"/>
        <w:autoSpaceDN w:val="0"/>
        <w:adjustRightInd w:val="0"/>
        <w:spacing w:after="0" w:line="240" w:lineRule="auto"/>
        <w:rPr>
          <w:rFonts w:ascii="LiberationSerif" w:hAnsi="LiberationSerif" w:cs="LiberationSerif"/>
        </w:rPr>
      </w:pPr>
    </w:p>
    <w:p w:rsidR="00E102D8" w:rsidRDefault="00E84038" w:rsidP="00E102D8">
      <w:pPr>
        <w:autoSpaceDE w:val="0"/>
        <w:autoSpaceDN w:val="0"/>
        <w:adjustRightInd w:val="0"/>
        <w:spacing w:after="0" w:line="240" w:lineRule="auto"/>
        <w:jc w:val="center"/>
        <w:rPr>
          <w:rFonts w:ascii="LiberationSerif" w:hAnsi="LiberationSerif" w:cs="LiberationSerif"/>
        </w:rPr>
      </w:pPr>
      <w:r>
        <w:rPr>
          <w:rFonts w:ascii="LiberationSerif" w:hAnsi="LiberationSerif" w:cs="LiberationSerif"/>
        </w:rPr>
        <w:t>P</w:t>
      </w:r>
      <w:r w:rsidR="003012F8">
        <w:rPr>
          <w:rFonts w:ascii="LiberationSerif" w:hAnsi="LiberationSerif" w:cs="LiberationSerif"/>
        </w:rPr>
        <w:t>oblete, a 2 de enero de 2026</w:t>
      </w:r>
      <w:r w:rsidR="00E07435">
        <w:rPr>
          <w:rFonts w:ascii="LiberationSerif" w:hAnsi="LiberationSerif" w:cs="LiberationSerif"/>
        </w:rPr>
        <w:t>.</w:t>
      </w:r>
    </w:p>
    <w:p w:rsidR="00E102D8" w:rsidRDefault="00E102D8" w:rsidP="00E102D8">
      <w:pPr>
        <w:autoSpaceDE w:val="0"/>
        <w:autoSpaceDN w:val="0"/>
        <w:adjustRightInd w:val="0"/>
        <w:spacing w:after="0" w:line="240" w:lineRule="auto"/>
        <w:jc w:val="center"/>
        <w:rPr>
          <w:rFonts w:ascii="LiberationSerif" w:hAnsi="LiberationSerif" w:cs="LiberationSerif"/>
        </w:rPr>
      </w:pPr>
      <w:r>
        <w:rPr>
          <w:rFonts w:ascii="LiberationSerif" w:hAnsi="LiberationSerif" w:cs="LiberationSerif"/>
        </w:rPr>
        <w:t>EL ALCALDE</w:t>
      </w:r>
    </w:p>
    <w:p w:rsidR="00E102D8" w:rsidRDefault="00E102D8" w:rsidP="00E102D8">
      <w:pPr>
        <w:autoSpaceDE w:val="0"/>
        <w:autoSpaceDN w:val="0"/>
        <w:adjustRightInd w:val="0"/>
        <w:spacing w:after="0" w:line="240" w:lineRule="auto"/>
        <w:jc w:val="center"/>
        <w:rPr>
          <w:rFonts w:ascii="LiberationSerif" w:hAnsi="LiberationSerif" w:cs="LiberationSerif"/>
        </w:rPr>
      </w:pPr>
    </w:p>
    <w:p w:rsidR="00E102D8" w:rsidRDefault="00E102D8" w:rsidP="00E102D8">
      <w:pPr>
        <w:autoSpaceDE w:val="0"/>
        <w:autoSpaceDN w:val="0"/>
        <w:adjustRightInd w:val="0"/>
        <w:spacing w:after="0" w:line="240" w:lineRule="auto"/>
        <w:jc w:val="center"/>
        <w:rPr>
          <w:rFonts w:ascii="LiberationSerif" w:hAnsi="LiberationSerif" w:cs="LiberationSerif"/>
        </w:rPr>
      </w:pPr>
      <w:r>
        <w:rPr>
          <w:rFonts w:ascii="LiberationSerif" w:hAnsi="LiberationSerif" w:cs="LiberationSerif"/>
        </w:rPr>
        <w:t>Fdo.: Luis Alberto Lara Contreras</w:t>
      </w:r>
    </w:p>
    <w:p w:rsidR="00E102D8" w:rsidRDefault="00E102D8" w:rsidP="00E645D0">
      <w:pPr>
        <w:autoSpaceDE w:val="0"/>
        <w:autoSpaceDN w:val="0"/>
        <w:adjustRightInd w:val="0"/>
        <w:spacing w:after="0" w:line="240" w:lineRule="auto"/>
        <w:rPr>
          <w:rFonts w:ascii="LiberationSerif" w:hAnsi="LiberationSerif" w:cs="LiberationSerif"/>
        </w:rPr>
      </w:pPr>
    </w:p>
    <w:p w:rsidR="00E102D8" w:rsidRDefault="00E102D8" w:rsidP="00E645D0">
      <w:pPr>
        <w:autoSpaceDE w:val="0"/>
        <w:autoSpaceDN w:val="0"/>
        <w:adjustRightInd w:val="0"/>
        <w:spacing w:after="0" w:line="240" w:lineRule="auto"/>
        <w:rPr>
          <w:rFonts w:ascii="LiberationSerif" w:hAnsi="LiberationSerif" w:cs="LiberationSerif"/>
        </w:rPr>
      </w:pPr>
    </w:p>
    <w:p w:rsidR="00E102D8" w:rsidRDefault="00E102D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84038" w:rsidRDefault="00E84038" w:rsidP="00E645D0">
      <w:pPr>
        <w:autoSpaceDE w:val="0"/>
        <w:autoSpaceDN w:val="0"/>
        <w:adjustRightInd w:val="0"/>
        <w:spacing w:after="0" w:line="240" w:lineRule="auto"/>
        <w:rPr>
          <w:rFonts w:ascii="LiberationSerif" w:hAnsi="LiberationSerif" w:cs="LiberationSerif"/>
        </w:rPr>
      </w:pPr>
    </w:p>
    <w:p w:rsidR="00E102D8" w:rsidRDefault="00E102D8" w:rsidP="00E645D0">
      <w:pPr>
        <w:autoSpaceDE w:val="0"/>
        <w:autoSpaceDN w:val="0"/>
        <w:adjustRightInd w:val="0"/>
        <w:spacing w:after="0" w:line="240" w:lineRule="auto"/>
        <w:rPr>
          <w:rFonts w:ascii="LiberationSerif" w:hAnsi="LiberationSerif" w:cs="LiberationSerif"/>
        </w:rPr>
      </w:pPr>
    </w:p>
    <w:p w:rsidR="00E102D8" w:rsidRDefault="00E102D8" w:rsidP="00E645D0">
      <w:pPr>
        <w:autoSpaceDE w:val="0"/>
        <w:autoSpaceDN w:val="0"/>
        <w:adjustRightInd w:val="0"/>
        <w:spacing w:after="0" w:line="240" w:lineRule="auto"/>
        <w:rPr>
          <w:rFonts w:ascii="LiberationSerif" w:hAnsi="LiberationSerif" w:cs="LiberationSerif"/>
        </w:rPr>
      </w:pPr>
    </w:p>
    <w:p w:rsidR="00BF5F4F" w:rsidRDefault="00BF5F4F" w:rsidP="00E645D0">
      <w:pPr>
        <w:autoSpaceDE w:val="0"/>
        <w:autoSpaceDN w:val="0"/>
        <w:adjustRightInd w:val="0"/>
        <w:spacing w:after="0" w:line="240" w:lineRule="auto"/>
        <w:rPr>
          <w:rFonts w:ascii="LiberationSerif" w:hAnsi="LiberationSerif" w:cs="LiberationSerif"/>
        </w:rPr>
      </w:pPr>
    </w:p>
    <w:p w:rsidR="003012F8" w:rsidRDefault="003012F8" w:rsidP="00E102D8">
      <w:pPr>
        <w:jc w:val="center"/>
        <w:rPr>
          <w:rFonts w:ascii="Calibri" w:eastAsia="Calibri" w:hAnsi="Calibri" w:cs="Times New Roman"/>
          <w:sz w:val="24"/>
          <w:szCs w:val="24"/>
        </w:rPr>
      </w:pPr>
    </w:p>
    <w:p w:rsidR="003012F8" w:rsidRDefault="003012F8" w:rsidP="00E102D8">
      <w:pPr>
        <w:jc w:val="center"/>
        <w:rPr>
          <w:rFonts w:ascii="Calibri" w:eastAsia="Calibri" w:hAnsi="Calibri" w:cs="Times New Roman"/>
          <w:sz w:val="24"/>
          <w:szCs w:val="24"/>
        </w:rPr>
      </w:pPr>
    </w:p>
    <w:p w:rsidR="00E102D8" w:rsidRPr="00E102D8" w:rsidRDefault="00E07435" w:rsidP="00E102D8">
      <w:pPr>
        <w:jc w:val="center"/>
        <w:rPr>
          <w:rFonts w:ascii="Calibri" w:eastAsia="Calibri" w:hAnsi="Calibri" w:cs="Times New Roman"/>
          <w:sz w:val="24"/>
          <w:szCs w:val="24"/>
        </w:rPr>
      </w:pPr>
      <w:r>
        <w:rPr>
          <w:rFonts w:ascii="Calibri" w:eastAsia="Calibri" w:hAnsi="Calibri" w:cs="Times New Roman"/>
          <w:sz w:val="24"/>
          <w:szCs w:val="24"/>
        </w:rPr>
        <w:t>A</w:t>
      </w:r>
      <w:r w:rsidR="00E102D8" w:rsidRPr="00E102D8">
        <w:rPr>
          <w:rFonts w:ascii="Calibri" w:eastAsia="Calibri" w:hAnsi="Calibri" w:cs="Times New Roman"/>
          <w:sz w:val="24"/>
          <w:szCs w:val="24"/>
        </w:rPr>
        <w:t>NEXO I (SOLICITUD)</w:t>
      </w:r>
    </w:p>
    <w:p w:rsidR="00E102D8" w:rsidRPr="00E102D8" w:rsidRDefault="00E102D8" w:rsidP="00E102D8">
      <w:pPr>
        <w:ind w:firstLine="540"/>
        <w:rPr>
          <w:rFonts w:ascii="Calibri" w:eastAsia="Calibri" w:hAnsi="Calibri" w:cs="Times New Roman"/>
          <w:sz w:val="20"/>
          <w:szCs w:val="20"/>
        </w:rPr>
      </w:pPr>
      <w:r w:rsidRPr="00E102D8">
        <w:rPr>
          <w:rFonts w:ascii="Calibri" w:eastAsia="Calibri" w:hAnsi="Calibri" w:cs="Times New Roman"/>
          <w:sz w:val="20"/>
          <w:szCs w:val="20"/>
        </w:rPr>
        <w:t>El que suscribe D. ___________________________________________________</w:t>
      </w:r>
    </w:p>
    <w:p w:rsidR="00E102D8" w:rsidRPr="00E102D8" w:rsidRDefault="00E102D8" w:rsidP="00E102D8">
      <w:pPr>
        <w:rPr>
          <w:rFonts w:ascii="Calibri" w:eastAsia="Calibri" w:hAnsi="Calibri" w:cs="Times New Roman"/>
          <w:sz w:val="20"/>
          <w:szCs w:val="20"/>
        </w:rPr>
      </w:pPr>
    </w:p>
    <w:p w:rsidR="00E102D8" w:rsidRPr="00E102D8" w:rsidRDefault="00E102D8" w:rsidP="00E102D8">
      <w:pPr>
        <w:rPr>
          <w:rFonts w:ascii="Calibri" w:eastAsia="Calibri" w:hAnsi="Calibri" w:cs="Times New Roman"/>
          <w:sz w:val="20"/>
          <w:szCs w:val="20"/>
        </w:rPr>
      </w:pPr>
      <w:proofErr w:type="gramStart"/>
      <w:r w:rsidRPr="00E102D8">
        <w:rPr>
          <w:rFonts w:ascii="Calibri" w:eastAsia="Calibri" w:hAnsi="Calibri" w:cs="Times New Roman"/>
          <w:sz w:val="20"/>
          <w:szCs w:val="20"/>
        </w:rPr>
        <w:t>con</w:t>
      </w:r>
      <w:proofErr w:type="gramEnd"/>
      <w:r w:rsidRPr="00E102D8">
        <w:rPr>
          <w:rFonts w:ascii="Calibri" w:eastAsia="Calibri" w:hAnsi="Calibri" w:cs="Times New Roman"/>
          <w:sz w:val="20"/>
          <w:szCs w:val="20"/>
        </w:rPr>
        <w:t xml:space="preserve"> DNI nº _____________ con domicilio fiscal en calle ___________________ nº___</w:t>
      </w:r>
    </w:p>
    <w:p w:rsidR="00E102D8" w:rsidRPr="00E102D8" w:rsidRDefault="00E102D8" w:rsidP="00E102D8">
      <w:pPr>
        <w:rPr>
          <w:rFonts w:ascii="Calibri" w:eastAsia="Calibri" w:hAnsi="Calibri" w:cs="Times New Roman"/>
          <w:sz w:val="20"/>
          <w:szCs w:val="20"/>
        </w:rPr>
      </w:pPr>
    </w:p>
    <w:p w:rsidR="00E102D8" w:rsidRPr="00E102D8" w:rsidRDefault="00E102D8" w:rsidP="00E102D8">
      <w:pPr>
        <w:rPr>
          <w:rFonts w:ascii="Calibri" w:eastAsia="Calibri" w:hAnsi="Calibri" w:cs="Times New Roman"/>
          <w:sz w:val="20"/>
          <w:szCs w:val="20"/>
        </w:rPr>
      </w:pPr>
      <w:proofErr w:type="gramStart"/>
      <w:r w:rsidRPr="00E102D8">
        <w:rPr>
          <w:rFonts w:ascii="Calibri" w:eastAsia="Calibri" w:hAnsi="Calibri" w:cs="Times New Roman"/>
          <w:sz w:val="20"/>
          <w:szCs w:val="20"/>
        </w:rPr>
        <w:t>del</w:t>
      </w:r>
      <w:proofErr w:type="gramEnd"/>
      <w:r w:rsidRPr="00E102D8">
        <w:rPr>
          <w:rFonts w:ascii="Calibri" w:eastAsia="Calibri" w:hAnsi="Calibri" w:cs="Times New Roman"/>
          <w:sz w:val="20"/>
          <w:szCs w:val="20"/>
        </w:rPr>
        <w:t xml:space="preserve"> municipio de _______________ CP ________ provincia de ___________________</w:t>
      </w:r>
    </w:p>
    <w:p w:rsidR="00E102D8" w:rsidRPr="00E102D8" w:rsidRDefault="00E102D8" w:rsidP="00E102D8">
      <w:pPr>
        <w:rPr>
          <w:rFonts w:ascii="Calibri" w:eastAsia="Calibri" w:hAnsi="Calibri" w:cs="Times New Roman"/>
          <w:sz w:val="20"/>
          <w:szCs w:val="20"/>
        </w:rPr>
      </w:pPr>
    </w:p>
    <w:p w:rsidR="00E102D8" w:rsidRPr="00E102D8" w:rsidRDefault="00E102D8" w:rsidP="00E102D8">
      <w:pPr>
        <w:rPr>
          <w:rFonts w:ascii="Calibri" w:eastAsia="Calibri" w:hAnsi="Calibri" w:cs="Times New Roman"/>
          <w:sz w:val="20"/>
          <w:szCs w:val="20"/>
        </w:rPr>
      </w:pPr>
      <w:proofErr w:type="gramStart"/>
      <w:r w:rsidRPr="00E102D8">
        <w:rPr>
          <w:rFonts w:ascii="Calibri" w:eastAsia="Calibri" w:hAnsi="Calibri" w:cs="Times New Roman"/>
          <w:sz w:val="20"/>
          <w:szCs w:val="20"/>
        </w:rPr>
        <w:t>y</w:t>
      </w:r>
      <w:proofErr w:type="gramEnd"/>
      <w:r w:rsidRPr="00E102D8">
        <w:rPr>
          <w:rFonts w:ascii="Calibri" w:eastAsia="Calibri" w:hAnsi="Calibri" w:cs="Times New Roman"/>
          <w:sz w:val="20"/>
          <w:szCs w:val="20"/>
        </w:rPr>
        <w:t xml:space="preserve"> número de teléfono ____________________ a Vd. respetuosamente.</w:t>
      </w:r>
    </w:p>
    <w:p w:rsidR="00E102D8" w:rsidRPr="00E102D8" w:rsidRDefault="00E102D8" w:rsidP="00E102D8">
      <w:pPr>
        <w:jc w:val="center"/>
        <w:rPr>
          <w:rFonts w:ascii="Calibri" w:eastAsia="Calibri" w:hAnsi="Calibri" w:cs="Times New Roman"/>
          <w:sz w:val="20"/>
          <w:szCs w:val="20"/>
        </w:rPr>
      </w:pPr>
      <w:r>
        <w:rPr>
          <w:rFonts w:ascii="Calibri" w:eastAsia="Calibri" w:hAnsi="Calibri" w:cs="Times New Roman"/>
          <w:sz w:val="20"/>
          <w:szCs w:val="20"/>
        </w:rPr>
        <w:t>EXPONGO:</w:t>
      </w:r>
    </w:p>
    <w:p w:rsidR="00E102D8" w:rsidRDefault="00E102D8" w:rsidP="00E102D8">
      <w:pPr>
        <w:pStyle w:val="Prrafodelista"/>
        <w:numPr>
          <w:ilvl w:val="0"/>
          <w:numId w:val="1"/>
        </w:numPr>
        <w:rPr>
          <w:rFonts w:ascii="Calibri" w:eastAsia="Calibri" w:hAnsi="Calibri" w:cs="Times New Roman"/>
          <w:sz w:val="20"/>
          <w:szCs w:val="20"/>
        </w:rPr>
      </w:pPr>
      <w:r>
        <w:rPr>
          <w:rFonts w:ascii="Calibri" w:eastAsia="Calibri" w:hAnsi="Calibri" w:cs="Times New Roman"/>
          <w:sz w:val="20"/>
          <w:szCs w:val="20"/>
        </w:rPr>
        <w:t xml:space="preserve">PRIMERO.- </w:t>
      </w:r>
      <w:r w:rsidRPr="00E102D8">
        <w:rPr>
          <w:rFonts w:ascii="Calibri" w:eastAsia="Calibri" w:hAnsi="Calibri" w:cs="Times New Roman"/>
          <w:sz w:val="20"/>
          <w:szCs w:val="20"/>
        </w:rPr>
        <w:t>DECLARO  QUE  CONOZCO Y ACEPTO LAS BASES DE LA CONVOCATORIA DE SE</w:t>
      </w:r>
      <w:r w:rsidR="00E84038">
        <w:rPr>
          <w:rFonts w:ascii="Calibri" w:eastAsia="Calibri" w:hAnsi="Calibri" w:cs="Times New Roman"/>
          <w:sz w:val="20"/>
          <w:szCs w:val="20"/>
        </w:rPr>
        <w:t>LECCIÓN DE TECNI</w:t>
      </w:r>
      <w:r w:rsidR="00E07435">
        <w:rPr>
          <w:rFonts w:ascii="Calibri" w:eastAsia="Calibri" w:hAnsi="Calibri" w:cs="Times New Roman"/>
          <w:sz w:val="20"/>
          <w:szCs w:val="20"/>
        </w:rPr>
        <w:t>CO EN</w:t>
      </w:r>
      <w:r w:rsidR="00E84038">
        <w:rPr>
          <w:rFonts w:ascii="Calibri" w:eastAsia="Calibri" w:hAnsi="Calibri" w:cs="Times New Roman"/>
          <w:sz w:val="20"/>
          <w:szCs w:val="20"/>
        </w:rPr>
        <w:t xml:space="preserve"> COMPETENCIAS DIGITALES Y</w:t>
      </w:r>
      <w:r w:rsidR="00E07435">
        <w:rPr>
          <w:rFonts w:ascii="Calibri" w:eastAsia="Calibri" w:hAnsi="Calibri" w:cs="Times New Roman"/>
          <w:sz w:val="20"/>
          <w:szCs w:val="20"/>
        </w:rPr>
        <w:t xml:space="preserve"> PUNTOS DE INC</w:t>
      </w:r>
      <w:r w:rsidR="00E84038">
        <w:rPr>
          <w:rFonts w:ascii="Calibri" w:eastAsia="Calibri" w:hAnsi="Calibri" w:cs="Times New Roman"/>
          <w:sz w:val="20"/>
          <w:szCs w:val="20"/>
        </w:rPr>
        <w:t>LUISI</w:t>
      </w:r>
      <w:r w:rsidR="003012F8">
        <w:rPr>
          <w:rFonts w:ascii="Calibri" w:eastAsia="Calibri" w:hAnsi="Calibri" w:cs="Times New Roman"/>
          <w:sz w:val="20"/>
          <w:szCs w:val="20"/>
        </w:rPr>
        <w:t>ON DIGITAL DENTRO DEL PLAN EXTRAORDINARIO DE EMPLEO DE 2025 DE LA DIPUTACION PROVINCIAL DE  CIUDAD REAL</w:t>
      </w:r>
    </w:p>
    <w:p w:rsidR="00E102D8" w:rsidRDefault="00E102D8" w:rsidP="00E102D8">
      <w:pPr>
        <w:pStyle w:val="Prrafodelista"/>
        <w:numPr>
          <w:ilvl w:val="0"/>
          <w:numId w:val="1"/>
        </w:numPr>
        <w:rPr>
          <w:rFonts w:ascii="Calibri" w:eastAsia="Calibri" w:hAnsi="Calibri" w:cs="Times New Roman"/>
          <w:sz w:val="20"/>
          <w:szCs w:val="20"/>
        </w:rPr>
      </w:pPr>
      <w:r>
        <w:rPr>
          <w:rFonts w:ascii="Calibri" w:eastAsia="Calibri" w:hAnsi="Calibri" w:cs="Times New Roman"/>
          <w:sz w:val="20"/>
          <w:szCs w:val="20"/>
        </w:rPr>
        <w:t>SEGUNDO.- DECLARO REUNIR TODAS Y CADA UNA DE LAS CONDICIONES EXIGIDAS EN LAS BASES REFERIDAD A LA FECHA DE ESTA INSTANCIA</w:t>
      </w:r>
    </w:p>
    <w:p w:rsidR="00E102D8" w:rsidRDefault="00E102D8" w:rsidP="00E102D8">
      <w:pPr>
        <w:pStyle w:val="Prrafodelista"/>
        <w:rPr>
          <w:rFonts w:ascii="Calibri" w:eastAsia="Calibri" w:hAnsi="Calibri" w:cs="Times New Roman"/>
          <w:sz w:val="20"/>
          <w:szCs w:val="20"/>
        </w:rPr>
      </w:pPr>
    </w:p>
    <w:p w:rsidR="00E102D8" w:rsidRPr="00E102D8" w:rsidRDefault="00E102D8" w:rsidP="00E102D8">
      <w:pPr>
        <w:rPr>
          <w:rFonts w:ascii="Calibri" w:eastAsia="Calibri" w:hAnsi="Calibri" w:cs="Times New Roman"/>
          <w:sz w:val="20"/>
          <w:szCs w:val="20"/>
        </w:rPr>
      </w:pPr>
      <w:r>
        <w:rPr>
          <w:rFonts w:ascii="Calibri" w:eastAsia="Calibri" w:hAnsi="Calibri" w:cs="Times New Roman"/>
          <w:sz w:val="20"/>
          <w:szCs w:val="20"/>
        </w:rPr>
        <w:t xml:space="preserve">SOLICITO: </w:t>
      </w:r>
      <w:r w:rsidRPr="00E102D8">
        <w:rPr>
          <w:rFonts w:ascii="Calibri" w:eastAsia="Calibri" w:hAnsi="Calibri" w:cs="Times New Roman"/>
          <w:sz w:val="20"/>
          <w:szCs w:val="20"/>
        </w:rPr>
        <w:t xml:space="preserve">PARTICIPAR  EN LA SELECCIÓN DE </w:t>
      </w:r>
      <w:r w:rsidR="00E07435">
        <w:rPr>
          <w:rFonts w:ascii="Calibri" w:eastAsia="Calibri" w:hAnsi="Calibri" w:cs="Times New Roman"/>
          <w:sz w:val="20"/>
          <w:szCs w:val="20"/>
        </w:rPr>
        <w:t xml:space="preserve">UN TECNICO EN COMPTENCIAS DIGITALES </w:t>
      </w:r>
      <w:r w:rsidR="00E84038">
        <w:rPr>
          <w:rFonts w:ascii="Calibri" w:eastAsia="Calibri" w:hAnsi="Calibri" w:cs="Times New Roman"/>
          <w:sz w:val="20"/>
          <w:szCs w:val="20"/>
        </w:rPr>
        <w:t xml:space="preserve"> Y</w:t>
      </w:r>
      <w:r>
        <w:rPr>
          <w:rFonts w:ascii="Calibri" w:eastAsia="Calibri" w:hAnsi="Calibri" w:cs="Times New Roman"/>
          <w:sz w:val="20"/>
          <w:szCs w:val="20"/>
        </w:rPr>
        <w:t xml:space="preserve"> PUNTOS DE INCLUSION DIGITAL</w:t>
      </w:r>
      <w:r w:rsidR="003012F8">
        <w:rPr>
          <w:rFonts w:ascii="Calibri" w:eastAsia="Calibri" w:hAnsi="Calibri" w:cs="Times New Roman"/>
          <w:sz w:val="20"/>
          <w:szCs w:val="20"/>
        </w:rPr>
        <w:t xml:space="preserve"> DEL MUNICIPIO DE POBLETE, DENTRO DEL PLAN EXTRAORDINARIO DE EMPLEO DE LA DIPUTACION PROVINCIAL DE CIUDAD REAL 2025</w:t>
      </w:r>
    </w:p>
    <w:p w:rsidR="00E102D8" w:rsidRPr="00E102D8" w:rsidRDefault="00E102D8" w:rsidP="00E102D8">
      <w:pPr>
        <w:ind w:firstLine="540"/>
        <w:jc w:val="center"/>
        <w:rPr>
          <w:rFonts w:ascii="Calibri" w:eastAsia="Calibri" w:hAnsi="Calibri" w:cs="Times New Roman"/>
          <w:sz w:val="20"/>
          <w:szCs w:val="20"/>
        </w:rPr>
      </w:pPr>
      <w:r w:rsidRPr="00E102D8">
        <w:rPr>
          <w:rFonts w:ascii="Calibri" w:eastAsia="Calibri" w:hAnsi="Calibri" w:cs="Times New Roman"/>
          <w:sz w:val="20"/>
          <w:szCs w:val="20"/>
        </w:rPr>
        <w:t xml:space="preserve">En Poblete, a _____ de _________________ </w:t>
      </w:r>
      <w:proofErr w:type="spellStart"/>
      <w:r w:rsidRPr="00E102D8">
        <w:rPr>
          <w:rFonts w:ascii="Calibri" w:eastAsia="Calibri" w:hAnsi="Calibri" w:cs="Times New Roman"/>
          <w:sz w:val="20"/>
          <w:szCs w:val="20"/>
        </w:rPr>
        <w:t>de</w:t>
      </w:r>
      <w:proofErr w:type="spellEnd"/>
      <w:r w:rsidRPr="00E102D8">
        <w:rPr>
          <w:rFonts w:ascii="Calibri" w:eastAsia="Calibri" w:hAnsi="Calibri" w:cs="Times New Roman"/>
          <w:sz w:val="20"/>
          <w:szCs w:val="20"/>
        </w:rPr>
        <w:t xml:space="preserve"> 20___.</w:t>
      </w:r>
    </w:p>
    <w:p w:rsidR="00E102D8" w:rsidRPr="00E102D8" w:rsidRDefault="00E102D8" w:rsidP="00E102D8">
      <w:pPr>
        <w:ind w:firstLine="540"/>
        <w:jc w:val="center"/>
        <w:rPr>
          <w:rFonts w:ascii="Calibri" w:eastAsia="Calibri" w:hAnsi="Calibri" w:cs="Times New Roman"/>
          <w:sz w:val="20"/>
          <w:szCs w:val="20"/>
        </w:rPr>
      </w:pPr>
      <w:r w:rsidRPr="00E102D8">
        <w:rPr>
          <w:rFonts w:ascii="Calibri" w:eastAsia="Calibri" w:hAnsi="Calibri" w:cs="Times New Roman"/>
          <w:sz w:val="20"/>
          <w:szCs w:val="20"/>
        </w:rPr>
        <w:t>Fdo.:__________________________</w:t>
      </w:r>
    </w:p>
    <w:p w:rsidR="00E102D8" w:rsidRPr="00E102D8" w:rsidRDefault="00E102D8" w:rsidP="00E102D8">
      <w:pPr>
        <w:ind w:firstLine="540"/>
        <w:jc w:val="center"/>
        <w:rPr>
          <w:rFonts w:ascii="Calibri" w:eastAsia="Calibri" w:hAnsi="Calibri" w:cs="Times New Roman"/>
          <w:sz w:val="20"/>
          <w:szCs w:val="20"/>
        </w:rPr>
      </w:pPr>
      <w:r w:rsidRPr="00E102D8">
        <w:rPr>
          <w:rFonts w:ascii="Calibri" w:eastAsia="Calibri" w:hAnsi="Calibri" w:cs="Times New Roman"/>
          <w:sz w:val="20"/>
          <w:szCs w:val="20"/>
        </w:rPr>
        <w:t>______________</w:t>
      </w:r>
    </w:p>
    <w:p w:rsidR="00E102D8" w:rsidRPr="00E102D8" w:rsidRDefault="00E102D8" w:rsidP="00E102D8">
      <w:pPr>
        <w:rPr>
          <w:rFonts w:ascii="Calibri" w:eastAsia="Calibri" w:hAnsi="Calibri" w:cs="Times New Roman"/>
          <w:sz w:val="20"/>
          <w:szCs w:val="20"/>
        </w:rPr>
      </w:pPr>
    </w:p>
    <w:p w:rsidR="00E102D8" w:rsidRPr="00E102D8" w:rsidRDefault="00E102D8" w:rsidP="00E102D8">
      <w:pPr>
        <w:rPr>
          <w:rFonts w:ascii="Calibri" w:eastAsia="Calibri" w:hAnsi="Calibri" w:cs="Times New Roman"/>
        </w:rPr>
      </w:pPr>
      <w:r w:rsidRPr="00E102D8">
        <w:rPr>
          <w:rFonts w:ascii="Calibri" w:eastAsia="Calibri" w:hAnsi="Calibri" w:cs="Times New Roman"/>
        </w:rPr>
        <w:t>SR. ALCALDE-PRESIDENTE  DEL AYUNTAMIENTO DE POBLETE</w:t>
      </w:r>
    </w:p>
    <w:p w:rsidR="00E102D8" w:rsidRPr="00E102D8" w:rsidRDefault="00E102D8" w:rsidP="00E102D8">
      <w:pPr>
        <w:rPr>
          <w:rFonts w:ascii="Calibri" w:eastAsia="Calibri" w:hAnsi="Calibri" w:cs="Times New Roman"/>
        </w:rPr>
      </w:pPr>
    </w:p>
    <w:p w:rsidR="00E102D8" w:rsidRPr="00E102D8" w:rsidRDefault="00E102D8" w:rsidP="00E102D8">
      <w:pPr>
        <w:jc w:val="both"/>
        <w:rPr>
          <w:rFonts w:ascii="Calibri" w:eastAsia="Calibri" w:hAnsi="Calibri" w:cs="Times New Roman"/>
          <w:sz w:val="16"/>
          <w:szCs w:val="16"/>
        </w:rPr>
      </w:pPr>
      <w:r w:rsidRPr="00E102D8">
        <w:rPr>
          <w:rFonts w:ascii="Calibri" w:eastAsia="Calibri" w:hAnsi="Calibri" w:cs="Times New Roman"/>
          <w:sz w:val="16"/>
          <w:szCs w:val="16"/>
        </w:rPr>
        <w:t xml:space="preserve">En cumplimiento del artículo 5 de la ley  15/1999 de protección de datos de carácter personal, por el que se regula el derecho de información en la recogida de datos, se le informa que los datos de carácter personal que usted nos facilita, se incluirán en un fichero, inscrito en el Registro General de la Agencia Española de Protección de Datos, con la finalidad del registro de entrada y salida de documentos y seguimiento de expedientes. Usted tiene derecho a acceder a sus datos personales, rectificarlos o, en su caso, cancelarlos dirigiéndose al EXCMO.AYUNTAMIENTO DE POBLETE, como responsable del fichero, con domicilio en </w:t>
      </w:r>
      <w:proofErr w:type="spellStart"/>
      <w:r w:rsidRPr="00E102D8">
        <w:rPr>
          <w:rFonts w:ascii="Calibri" w:eastAsia="Calibri" w:hAnsi="Calibri" w:cs="Times New Roman"/>
          <w:sz w:val="16"/>
          <w:szCs w:val="16"/>
        </w:rPr>
        <w:t>Pz</w:t>
      </w:r>
      <w:proofErr w:type="spellEnd"/>
      <w:r w:rsidRPr="00E102D8">
        <w:rPr>
          <w:rFonts w:ascii="Calibri" w:eastAsia="Calibri" w:hAnsi="Calibri" w:cs="Times New Roman"/>
          <w:sz w:val="16"/>
          <w:szCs w:val="16"/>
        </w:rPr>
        <w:t xml:space="preserve"> </w:t>
      </w:r>
      <w:proofErr w:type="spellStart"/>
      <w:r w:rsidRPr="00E102D8">
        <w:rPr>
          <w:rFonts w:ascii="Calibri" w:eastAsia="Calibri" w:hAnsi="Calibri" w:cs="Times New Roman"/>
          <w:sz w:val="16"/>
          <w:szCs w:val="16"/>
        </w:rPr>
        <w:t>Constitucion</w:t>
      </w:r>
      <w:proofErr w:type="spellEnd"/>
      <w:r w:rsidRPr="00E102D8">
        <w:rPr>
          <w:rFonts w:ascii="Calibri" w:eastAsia="Calibri" w:hAnsi="Calibri" w:cs="Times New Roman"/>
          <w:sz w:val="16"/>
          <w:szCs w:val="16"/>
        </w:rPr>
        <w:t xml:space="preserve"> s/n, 13195, </w:t>
      </w:r>
      <w:proofErr w:type="gramStart"/>
      <w:r w:rsidRPr="00E102D8">
        <w:rPr>
          <w:rFonts w:ascii="Calibri" w:eastAsia="Calibri" w:hAnsi="Calibri" w:cs="Times New Roman"/>
          <w:sz w:val="16"/>
          <w:szCs w:val="16"/>
        </w:rPr>
        <w:t>Poblete(</w:t>
      </w:r>
      <w:proofErr w:type="gramEnd"/>
      <w:r w:rsidRPr="00E102D8">
        <w:rPr>
          <w:rFonts w:ascii="Calibri" w:eastAsia="Calibri" w:hAnsi="Calibri" w:cs="Times New Roman"/>
          <w:sz w:val="16"/>
          <w:szCs w:val="16"/>
        </w:rPr>
        <w:t>Ciudad Real</w:t>
      </w:r>
    </w:p>
    <w:p w:rsidR="00E102D8" w:rsidRDefault="00E102D8" w:rsidP="00E645D0">
      <w:pPr>
        <w:autoSpaceDE w:val="0"/>
        <w:autoSpaceDN w:val="0"/>
        <w:adjustRightInd w:val="0"/>
        <w:spacing w:after="0" w:line="240" w:lineRule="auto"/>
        <w:rPr>
          <w:rFonts w:ascii="LiberationSerif" w:hAnsi="LiberationSerif" w:cs="LiberationSerif"/>
        </w:rPr>
      </w:pPr>
    </w:p>
    <w:sectPr w:rsidR="00E102D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147" w:rsidRDefault="00396147" w:rsidP="00E645D0">
      <w:pPr>
        <w:spacing w:after="0" w:line="240" w:lineRule="auto"/>
      </w:pPr>
      <w:r>
        <w:separator/>
      </w:r>
    </w:p>
  </w:endnote>
  <w:endnote w:type="continuationSeparator" w:id="0">
    <w:p w:rsidR="00396147" w:rsidRDefault="00396147" w:rsidP="00E6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Serif-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147" w:rsidRDefault="00396147" w:rsidP="00E645D0">
      <w:pPr>
        <w:spacing w:after="0" w:line="240" w:lineRule="auto"/>
      </w:pPr>
      <w:r>
        <w:separator/>
      </w:r>
    </w:p>
  </w:footnote>
  <w:footnote w:type="continuationSeparator" w:id="0">
    <w:p w:rsidR="00396147" w:rsidRDefault="00396147" w:rsidP="00E64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5D0" w:rsidRPr="00DB6383" w:rsidRDefault="00B903A5" w:rsidP="00DB6383">
    <w:pPr>
      <w:rPr>
        <w:rFonts w:ascii="Times New Roman" w:eastAsia="Times New Roman" w:hAnsi="Times New Roman" w:cs="Times New Roman"/>
        <w:b/>
        <w:snapToGrid w:val="0"/>
        <w:sz w:val="16"/>
        <w:szCs w:val="16"/>
        <w:lang w:eastAsia="es-ES"/>
      </w:rPr>
    </w:pPr>
    <w:r w:rsidRPr="00B903A5">
      <w:rPr>
        <w:rFonts w:ascii="Times New Roman" w:eastAsia="Times New Roman" w:hAnsi="Times New Roman" w:cs="Times New Roman"/>
        <w:b/>
        <w:noProof/>
        <w:sz w:val="16"/>
        <w:szCs w:val="16"/>
        <w:lang w:eastAsia="es-ES"/>
      </w:rPr>
      <w:drawing>
        <wp:anchor distT="0" distB="0" distL="114300" distR="114300" simplePos="0" relativeHeight="251660288" behindDoc="0" locked="0" layoutInCell="1" allowOverlap="1" wp14:anchorId="691203C3" wp14:editId="73272C7C">
          <wp:simplePos x="0" y="0"/>
          <wp:positionH relativeFrom="column">
            <wp:posOffset>572135</wp:posOffset>
          </wp:positionH>
          <wp:positionV relativeFrom="paragraph">
            <wp:posOffset>-401955</wp:posOffset>
          </wp:positionV>
          <wp:extent cx="609600" cy="772160"/>
          <wp:effectExtent l="0" t="0" r="0" b="8890"/>
          <wp:wrapNone/>
          <wp:docPr id="2" name="Imagen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0960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03A5">
      <w:rPr>
        <w:rFonts w:ascii="Times New Roman" w:eastAsia="Times New Roman" w:hAnsi="Times New Roman" w:cs="Times New Roman"/>
        <w:b/>
        <w:snapToGrid w:val="0"/>
        <w:sz w:val="32"/>
        <w:szCs w:val="32"/>
        <w:lang w:eastAsia="es-ES"/>
      </w:rPr>
      <w:t xml:space="preserve">  </w:t>
    </w:r>
    <w:r w:rsidRPr="00DB6383">
      <w:rPr>
        <w:rFonts w:ascii="Times New Roman" w:eastAsia="Times New Roman" w:hAnsi="Times New Roman" w:cs="Times New Roman"/>
        <w:b/>
        <w:snapToGrid w:val="0"/>
        <w:sz w:val="16"/>
        <w:szCs w:val="16"/>
        <w:lang w:eastAsia="es-ES"/>
      </w:rPr>
      <w:t>AYUNTAMIENTO DE POBLETE</w:t>
    </w:r>
    <w:r w:rsidR="00DB6383">
      <w:rPr>
        <w:rFonts w:ascii="Times New Roman" w:eastAsia="Times New Roman" w:hAnsi="Times New Roman" w:cs="Times New Roman"/>
        <w:b/>
        <w:snapToGrid w:val="0"/>
        <w:sz w:val="16"/>
        <w:szCs w:val="16"/>
        <w:lang w:eastAsia="es-ES"/>
      </w:rPr>
      <w:t xml:space="preserve">                                                                                                          </w:t>
    </w:r>
    <w:r w:rsidR="00DB6383">
      <w:rPr>
        <w:noProof/>
        <w:lang w:eastAsia="es-ES"/>
      </w:rPr>
      <w:drawing>
        <wp:inline distT="0" distB="0" distL="0" distR="0" wp14:anchorId="33807D0B" wp14:editId="6349D055">
          <wp:extent cx="1039905" cy="552450"/>
          <wp:effectExtent l="0" t="0" r="8255" b="0"/>
          <wp:docPr id="1" name="Imagen 1" descr="Diputacion de Ciudad Real - Inicio-Descargas-Logos y gráficos  institucion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utacion de Ciudad Real - Inicio-Descargas-Logos y gráficos  institucional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5466" cy="555404"/>
                  </a:xfrm>
                  <a:prstGeom prst="rect">
                    <a:avLst/>
                  </a:prstGeom>
                  <a:noFill/>
                  <a:ln>
                    <a:noFill/>
                  </a:ln>
                </pic:spPr>
              </pic:pic>
            </a:graphicData>
          </a:graphic>
        </wp:inline>
      </w:drawing>
    </w:r>
    <w:r w:rsidR="00DB6383">
      <w:rPr>
        <w:rFonts w:ascii="Times New Roman" w:eastAsia="Times New Roman" w:hAnsi="Times New Roman" w:cs="Times New Roman"/>
        <w:b/>
        <w:snapToGrid w:val="0"/>
        <w:sz w:val="16"/>
        <w:szCs w:val="16"/>
        <w:lang w:eastAsia="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73CE"/>
    <w:multiLevelType w:val="hybridMultilevel"/>
    <w:tmpl w:val="2C203276"/>
    <w:lvl w:ilvl="0" w:tplc="59BE61C4">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350B330D"/>
    <w:multiLevelType w:val="hybridMultilevel"/>
    <w:tmpl w:val="E6085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AEF677A"/>
    <w:multiLevelType w:val="hybridMultilevel"/>
    <w:tmpl w:val="402A0896"/>
    <w:lvl w:ilvl="0" w:tplc="EDB0FECA">
      <w:start w:val="3"/>
      <w:numFmt w:val="bullet"/>
      <w:lvlText w:val="-"/>
      <w:lvlJc w:val="left"/>
      <w:pPr>
        <w:ind w:left="720" w:hanging="360"/>
      </w:pPr>
      <w:rPr>
        <w:rFonts w:ascii="LiberationSerif" w:eastAsiaTheme="minorHAnsi" w:hAnsi="LiberationSerif" w:cs="Liberation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A7E0C0D"/>
    <w:multiLevelType w:val="hybridMultilevel"/>
    <w:tmpl w:val="4D7CFF06"/>
    <w:lvl w:ilvl="0" w:tplc="1870F2C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D0"/>
    <w:rsid w:val="00092805"/>
    <w:rsid w:val="000D18E5"/>
    <w:rsid w:val="000E646E"/>
    <w:rsid w:val="0010059B"/>
    <w:rsid w:val="001476C1"/>
    <w:rsid w:val="001541EF"/>
    <w:rsid w:val="00191C4C"/>
    <w:rsid w:val="001F4080"/>
    <w:rsid w:val="00203C3C"/>
    <w:rsid w:val="00221E65"/>
    <w:rsid w:val="00227A68"/>
    <w:rsid w:val="00295CD0"/>
    <w:rsid w:val="002A7860"/>
    <w:rsid w:val="002F3EC9"/>
    <w:rsid w:val="002F6E71"/>
    <w:rsid w:val="003012F8"/>
    <w:rsid w:val="00302997"/>
    <w:rsid w:val="00352266"/>
    <w:rsid w:val="003534CE"/>
    <w:rsid w:val="00357F4E"/>
    <w:rsid w:val="00396147"/>
    <w:rsid w:val="003A5FF6"/>
    <w:rsid w:val="003B54EB"/>
    <w:rsid w:val="003E261A"/>
    <w:rsid w:val="004435FC"/>
    <w:rsid w:val="00462379"/>
    <w:rsid w:val="00484CC3"/>
    <w:rsid w:val="00490FA0"/>
    <w:rsid w:val="004B58F7"/>
    <w:rsid w:val="005269AF"/>
    <w:rsid w:val="00541F99"/>
    <w:rsid w:val="005524C9"/>
    <w:rsid w:val="00560F55"/>
    <w:rsid w:val="00581629"/>
    <w:rsid w:val="005A3E7C"/>
    <w:rsid w:val="00613112"/>
    <w:rsid w:val="0066583C"/>
    <w:rsid w:val="00670251"/>
    <w:rsid w:val="006B5B76"/>
    <w:rsid w:val="00793237"/>
    <w:rsid w:val="007A126B"/>
    <w:rsid w:val="007A30EA"/>
    <w:rsid w:val="007A3FCC"/>
    <w:rsid w:val="007A6290"/>
    <w:rsid w:val="007E2276"/>
    <w:rsid w:val="00815D1F"/>
    <w:rsid w:val="00836FA4"/>
    <w:rsid w:val="00857192"/>
    <w:rsid w:val="008861D0"/>
    <w:rsid w:val="008B4FDE"/>
    <w:rsid w:val="009759B1"/>
    <w:rsid w:val="00A0710E"/>
    <w:rsid w:val="00A211D4"/>
    <w:rsid w:val="00B104C0"/>
    <w:rsid w:val="00B527FF"/>
    <w:rsid w:val="00B54A95"/>
    <w:rsid w:val="00B903A5"/>
    <w:rsid w:val="00BB2C3D"/>
    <w:rsid w:val="00BC1DED"/>
    <w:rsid w:val="00BF5F4F"/>
    <w:rsid w:val="00C11E0A"/>
    <w:rsid w:val="00C84D3F"/>
    <w:rsid w:val="00CD0D54"/>
    <w:rsid w:val="00CD2783"/>
    <w:rsid w:val="00D95260"/>
    <w:rsid w:val="00DB6383"/>
    <w:rsid w:val="00DF642D"/>
    <w:rsid w:val="00E011FD"/>
    <w:rsid w:val="00E07435"/>
    <w:rsid w:val="00E102D8"/>
    <w:rsid w:val="00E24A47"/>
    <w:rsid w:val="00E40749"/>
    <w:rsid w:val="00E476FA"/>
    <w:rsid w:val="00E50741"/>
    <w:rsid w:val="00E645D0"/>
    <w:rsid w:val="00E75F44"/>
    <w:rsid w:val="00E84038"/>
    <w:rsid w:val="00EF3DC7"/>
    <w:rsid w:val="00F46420"/>
    <w:rsid w:val="00F94994"/>
    <w:rsid w:val="00FD5B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45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45D0"/>
  </w:style>
  <w:style w:type="paragraph" w:styleId="Piedepgina">
    <w:name w:val="footer"/>
    <w:basedOn w:val="Normal"/>
    <w:link w:val="PiedepginaCar"/>
    <w:uiPriority w:val="99"/>
    <w:unhideWhenUsed/>
    <w:rsid w:val="00E645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45D0"/>
  </w:style>
  <w:style w:type="paragraph" w:styleId="Textodeglobo">
    <w:name w:val="Balloon Text"/>
    <w:basedOn w:val="Normal"/>
    <w:link w:val="TextodegloboCar"/>
    <w:uiPriority w:val="99"/>
    <w:semiHidden/>
    <w:unhideWhenUsed/>
    <w:rsid w:val="00E645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45D0"/>
    <w:rPr>
      <w:rFonts w:ascii="Tahoma" w:hAnsi="Tahoma" w:cs="Tahoma"/>
      <w:sz w:val="16"/>
      <w:szCs w:val="16"/>
    </w:rPr>
  </w:style>
  <w:style w:type="paragraph" w:styleId="Prrafodelista">
    <w:name w:val="List Paragraph"/>
    <w:basedOn w:val="Normal"/>
    <w:uiPriority w:val="34"/>
    <w:qFormat/>
    <w:rsid w:val="00302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45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45D0"/>
  </w:style>
  <w:style w:type="paragraph" w:styleId="Piedepgina">
    <w:name w:val="footer"/>
    <w:basedOn w:val="Normal"/>
    <w:link w:val="PiedepginaCar"/>
    <w:uiPriority w:val="99"/>
    <w:unhideWhenUsed/>
    <w:rsid w:val="00E645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45D0"/>
  </w:style>
  <w:style w:type="paragraph" w:styleId="Textodeglobo">
    <w:name w:val="Balloon Text"/>
    <w:basedOn w:val="Normal"/>
    <w:link w:val="TextodegloboCar"/>
    <w:uiPriority w:val="99"/>
    <w:semiHidden/>
    <w:unhideWhenUsed/>
    <w:rsid w:val="00E645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45D0"/>
    <w:rPr>
      <w:rFonts w:ascii="Tahoma" w:hAnsi="Tahoma" w:cs="Tahoma"/>
      <w:sz w:val="16"/>
      <w:szCs w:val="16"/>
    </w:rPr>
  </w:style>
  <w:style w:type="paragraph" w:styleId="Prrafodelista">
    <w:name w:val="List Paragraph"/>
    <w:basedOn w:val="Normal"/>
    <w:uiPriority w:val="34"/>
    <w:qFormat/>
    <w:rsid w:val="00302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1789</Words>
  <Characters>9842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Prado</dc:creator>
  <cp:lastModifiedBy>Prado</cp:lastModifiedBy>
  <cp:revision>6</cp:revision>
  <cp:lastPrinted>2024-11-06T12:41:00Z</cp:lastPrinted>
  <dcterms:created xsi:type="dcterms:W3CDTF">2025-12-02T12:50:00Z</dcterms:created>
  <dcterms:modified xsi:type="dcterms:W3CDTF">2025-12-03T22:01:00Z</dcterms:modified>
</cp:coreProperties>
</file>